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083B" w14:textId="77777777" w:rsidR="007A6443" w:rsidRDefault="007A6443" w:rsidP="00AB5E40">
      <w:pPr>
        <w:ind w:left="1418" w:right="123"/>
        <w:rPr>
          <w:rFonts w:ascii="Times New Roman" w:hAnsi="Times New Roman" w:cs="Times New Roman"/>
        </w:rPr>
      </w:pPr>
    </w:p>
    <w:p w14:paraId="14D57B54" w14:textId="77777777" w:rsidR="007A6443" w:rsidRDefault="007A6443" w:rsidP="00AB5E40">
      <w:pPr>
        <w:ind w:left="1418" w:right="123"/>
        <w:rPr>
          <w:rFonts w:ascii="Times New Roman" w:hAnsi="Times New Roman" w:cs="Times New Roman"/>
        </w:rPr>
      </w:pPr>
    </w:p>
    <w:p w14:paraId="665034D9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  <w:r w:rsidRPr="006F39C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  <w:t>Муниципальное бюджетное учреждение дополнительного образования</w:t>
      </w:r>
    </w:p>
    <w:p w14:paraId="2E0850E9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  <w:r w:rsidRPr="006F39C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  <w:t>«Центр дополнительного образования для детей»</w:t>
      </w:r>
    </w:p>
    <w:p w14:paraId="1014B996" w14:textId="77777777" w:rsidR="007A6443" w:rsidRPr="006F39C2" w:rsidRDefault="007A6443" w:rsidP="007A6443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3EC5C93B" w14:textId="77777777" w:rsidR="007A6443" w:rsidRPr="006F39C2" w:rsidRDefault="007A6443" w:rsidP="007A6443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  <w:bookmarkStart w:id="0" w:name="_GoBack"/>
      <w:bookmarkEnd w:id="0"/>
    </w:p>
    <w:p w14:paraId="44C5A676" w14:textId="77777777" w:rsidR="007A6443" w:rsidRPr="006F39C2" w:rsidRDefault="007A6443" w:rsidP="007A6443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664AB6E4" w14:textId="01AC7CF2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  <w:r>
        <w:rPr>
          <w:noProof/>
        </w:rPr>
        <w:drawing>
          <wp:inline distT="0" distB="0" distL="0" distR="0" wp14:anchorId="51420D5B" wp14:editId="637A4430">
            <wp:extent cx="6004560" cy="19845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" t="17257" r="5775" b="61490"/>
                    <a:stretch/>
                  </pic:blipFill>
                  <pic:spPr bwMode="auto">
                    <a:xfrm>
                      <a:off x="0" y="0"/>
                      <a:ext cx="6019856" cy="198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73553" w14:textId="77777777" w:rsidR="007A6443" w:rsidRPr="006F39C2" w:rsidRDefault="007A6443" w:rsidP="007A6443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3BA58B97" w14:textId="77777777" w:rsidR="007A6443" w:rsidRPr="006F39C2" w:rsidRDefault="007A6443" w:rsidP="007A6443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58E902E9" w14:textId="77777777" w:rsidR="007A6443" w:rsidRPr="006F39C2" w:rsidRDefault="007A6443" w:rsidP="007A6443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7E21836D" w14:textId="77777777" w:rsidR="007A6443" w:rsidRPr="006F39C2" w:rsidRDefault="007A6443" w:rsidP="007A6443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66BBE42E" w14:textId="77777777" w:rsidR="007A6443" w:rsidRPr="006F39C2" w:rsidRDefault="007A6443" w:rsidP="007A6443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512DB504" w14:textId="77777777" w:rsidR="007A6443" w:rsidRPr="006F39C2" w:rsidRDefault="007A6443" w:rsidP="007A6443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61864167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40"/>
          <w:szCs w:val="40"/>
          <w:lang w:eastAsia="zh-CN" w:bidi="ar-SA"/>
        </w:rPr>
      </w:pPr>
      <w:r w:rsidRPr="006F39C2">
        <w:rPr>
          <w:rFonts w:ascii="Times New Roman" w:eastAsia="SimSun" w:hAnsi="Times New Roman" w:cs="Times New Roman"/>
          <w:b/>
          <w:color w:val="auto"/>
          <w:sz w:val="40"/>
          <w:szCs w:val="40"/>
          <w:lang w:eastAsia="zh-CN" w:bidi="ar-SA"/>
        </w:rPr>
        <w:t>ПРОГРАММА</w:t>
      </w:r>
    </w:p>
    <w:p w14:paraId="7687FC48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14:paraId="59E65DA0" w14:textId="77777777" w:rsidR="007A6443" w:rsidRPr="006F39C2" w:rsidRDefault="007A6443" w:rsidP="007A6443">
      <w:pPr>
        <w:widowControl/>
        <w:jc w:val="center"/>
        <w:rPr>
          <w:rFonts w:ascii="Calibri" w:eastAsia="SimSun" w:hAnsi="Calibri" w:cs="Arial"/>
          <w:color w:val="auto"/>
          <w:sz w:val="22"/>
          <w:szCs w:val="22"/>
          <w:lang w:eastAsia="zh-CN" w:bidi="ar-SA"/>
        </w:rPr>
      </w:pPr>
    </w:p>
    <w:p w14:paraId="75A2AC8C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Arial"/>
          <w:b/>
          <w:color w:val="auto"/>
          <w:sz w:val="32"/>
          <w:szCs w:val="32"/>
          <w:lang w:eastAsia="zh-CN" w:bidi="ar-SA"/>
        </w:rPr>
      </w:pPr>
      <w:r>
        <w:rPr>
          <w:rFonts w:ascii="Times New Roman" w:eastAsia="SimSun" w:hAnsi="Times New Roman" w:cs="Arial"/>
          <w:b/>
          <w:color w:val="auto"/>
          <w:sz w:val="32"/>
          <w:szCs w:val="32"/>
          <w:lang w:eastAsia="zh-CN" w:bidi="ar-SA"/>
        </w:rPr>
        <w:t>о разработке инструкций по охране труда</w:t>
      </w:r>
    </w:p>
    <w:p w14:paraId="7CC26680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 w:bidi="ar-SA"/>
        </w:rPr>
      </w:pPr>
      <w:r w:rsidRPr="006F39C2"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 w:bidi="ar-SA"/>
        </w:rPr>
        <w:t xml:space="preserve">в муниципальном бюджетном учреждении </w:t>
      </w:r>
    </w:p>
    <w:p w14:paraId="48E32F37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 w:bidi="ar-SA"/>
        </w:rPr>
      </w:pPr>
      <w:r w:rsidRPr="006F39C2"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 w:bidi="ar-SA"/>
        </w:rPr>
        <w:t xml:space="preserve">дополнительного образования </w:t>
      </w:r>
    </w:p>
    <w:p w14:paraId="4E972E6A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 w:bidi="ar-SA"/>
        </w:rPr>
      </w:pPr>
      <w:r w:rsidRPr="006F39C2"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 w:bidi="ar-SA"/>
        </w:rPr>
        <w:t>«Центр дополнительного образования для детей»</w:t>
      </w:r>
    </w:p>
    <w:p w14:paraId="18DC85C2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5F041082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39FA2B6F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4D6123DB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22A95CEE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565EDE2B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107DEAF2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49AAF8CA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3F174409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7A99E143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7C63B8EE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18BA6A64" w14:textId="77777777" w:rsidR="007A6443" w:rsidRPr="006F39C2" w:rsidRDefault="007A6443" w:rsidP="007A6443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42902F68" w14:textId="77777777" w:rsidR="007A6443" w:rsidRPr="006F39C2" w:rsidRDefault="007A6443" w:rsidP="007A6443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307781A6" w14:textId="77777777" w:rsidR="007A6443" w:rsidRPr="006F39C2" w:rsidRDefault="007A6443" w:rsidP="007A6443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73B5811D" w14:textId="77777777" w:rsidR="007A6443" w:rsidRPr="006F39C2" w:rsidRDefault="007A6443" w:rsidP="007A6443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15271E23" w14:textId="77777777" w:rsidR="007A6443" w:rsidRPr="006F39C2" w:rsidRDefault="007A6443" w:rsidP="007A6443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18BBEE13" w14:textId="77777777" w:rsidR="007A6443" w:rsidRPr="006F39C2" w:rsidRDefault="007A6443" w:rsidP="007A6443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14:paraId="7CA8FBB5" w14:textId="77777777" w:rsidR="007A6443" w:rsidRPr="006F39C2" w:rsidRDefault="007A6443" w:rsidP="007A6443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42DECB9C" w14:textId="77777777" w:rsidR="007A6443" w:rsidRDefault="007A6443" w:rsidP="007A6443">
      <w:pPr>
        <w:ind w:left="1418" w:right="123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49A0A90A" w14:textId="77777777" w:rsidR="007A6443" w:rsidRDefault="007A6443" w:rsidP="007A6443">
      <w:pPr>
        <w:ind w:left="1418" w:right="123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115891F2" w14:textId="77777777" w:rsidR="007A6443" w:rsidRDefault="007A6443" w:rsidP="007A6443">
      <w:pPr>
        <w:ind w:left="1418" w:right="123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6FD32362" w14:textId="3381B063" w:rsidR="007A6443" w:rsidRDefault="007A6443" w:rsidP="007A6443">
      <w:pPr>
        <w:ind w:left="1418" w:right="123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  <w:r w:rsidRPr="006F39C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  <w:t>ст. Курска</w:t>
      </w:r>
      <w:r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  <w:t>я 2022 г.</w:t>
      </w:r>
    </w:p>
    <w:p w14:paraId="2BC40D65" w14:textId="1B42B0D0" w:rsidR="007A6443" w:rsidRDefault="007A6443" w:rsidP="007A6443">
      <w:pPr>
        <w:ind w:left="1418" w:right="123"/>
        <w:rPr>
          <w:rFonts w:ascii="Times New Roman" w:hAnsi="Times New Roman" w:cs="Times New Roman"/>
        </w:rPr>
      </w:pPr>
    </w:p>
    <w:p w14:paraId="30B64CAD" w14:textId="77777777" w:rsidR="007A6443" w:rsidRDefault="007A6443" w:rsidP="007A6443">
      <w:pPr>
        <w:ind w:left="1418" w:right="123"/>
        <w:rPr>
          <w:rFonts w:ascii="Times New Roman" w:hAnsi="Times New Roman" w:cs="Times New Roman"/>
        </w:rPr>
      </w:pPr>
    </w:p>
    <w:p w14:paraId="28CEF48C" w14:textId="5CE8F385" w:rsidR="000D2F7F" w:rsidRPr="001342E0" w:rsidRDefault="001342E0" w:rsidP="00AB5E40">
      <w:pPr>
        <w:ind w:left="1418" w:right="123"/>
        <w:rPr>
          <w:rFonts w:ascii="Times New Roman" w:hAnsi="Times New Roman" w:cs="Times New Roman"/>
        </w:rPr>
      </w:pPr>
      <w:r w:rsidRPr="001342E0">
        <w:rPr>
          <w:rFonts w:ascii="Times New Roman" w:hAnsi="Times New Roman" w:cs="Times New Roman"/>
        </w:rPr>
        <w:t xml:space="preserve">   </w:t>
      </w:r>
      <w:r w:rsidR="000D2F7F" w:rsidRPr="001342E0">
        <w:rPr>
          <w:rFonts w:ascii="Times New Roman" w:hAnsi="Times New Roman" w:cs="Times New Roman"/>
        </w:rPr>
        <w:t xml:space="preserve">Порядок и условия безопасного проведения работ и учебных занятий в муниципальном </w:t>
      </w:r>
      <w:r w:rsidRPr="001342E0">
        <w:rPr>
          <w:rFonts w:ascii="Times New Roman" w:hAnsi="Times New Roman" w:cs="Times New Roman"/>
        </w:rPr>
        <w:t xml:space="preserve">бюджетном </w:t>
      </w:r>
      <w:r w:rsidR="000D2F7F" w:rsidRPr="001342E0">
        <w:rPr>
          <w:rFonts w:ascii="Times New Roman" w:hAnsi="Times New Roman" w:cs="Times New Roman"/>
        </w:rPr>
        <w:t>учреждении дополнительного образования «Центр дополнительного образования для детей» (далее - Центр) определяют инструкции по охране труда.</w:t>
      </w:r>
    </w:p>
    <w:p w14:paraId="2688582E" w14:textId="4310527A" w:rsidR="000D2F7F" w:rsidRPr="001342E0" w:rsidRDefault="001342E0" w:rsidP="00AB5E40">
      <w:pPr>
        <w:ind w:left="1418" w:right="123"/>
        <w:rPr>
          <w:rFonts w:ascii="Times New Roman" w:hAnsi="Times New Roman" w:cs="Times New Roman"/>
        </w:rPr>
      </w:pPr>
      <w:r w:rsidRPr="001342E0">
        <w:rPr>
          <w:rFonts w:ascii="Times New Roman" w:hAnsi="Times New Roman" w:cs="Times New Roman"/>
        </w:rPr>
        <w:t xml:space="preserve">   </w:t>
      </w:r>
      <w:r w:rsidR="000D2F7F" w:rsidRPr="001342E0">
        <w:rPr>
          <w:rFonts w:ascii="Times New Roman" w:hAnsi="Times New Roman" w:cs="Times New Roman"/>
        </w:rPr>
        <w:t>Наличие инструкций и соблюдение заложенных в них требований способствует существенному снижению количества несчастных случаев в образовательных учреждениях, поскольку инструкция является локальным нормативным актом, то она обязательно должна быть на каждом рабочем месте и у каждого работника. Это соответствует требованиям законодательных и иных нормативных правовых актов по охране труда.</w:t>
      </w:r>
    </w:p>
    <w:p w14:paraId="57ABB4D3" w14:textId="1C882A54" w:rsidR="000D2F7F" w:rsidRPr="001342E0" w:rsidRDefault="001342E0" w:rsidP="00AB5E40">
      <w:pPr>
        <w:ind w:left="1418" w:right="123"/>
        <w:rPr>
          <w:rFonts w:ascii="Times New Roman" w:hAnsi="Times New Roman" w:cs="Times New Roman"/>
        </w:rPr>
      </w:pPr>
      <w:r w:rsidRPr="001342E0">
        <w:rPr>
          <w:rFonts w:ascii="Times New Roman" w:hAnsi="Times New Roman" w:cs="Times New Roman"/>
        </w:rPr>
        <w:t xml:space="preserve">   </w:t>
      </w:r>
      <w:r w:rsidR="000D2F7F" w:rsidRPr="001342E0">
        <w:rPr>
          <w:rFonts w:ascii="Times New Roman" w:hAnsi="Times New Roman" w:cs="Times New Roman"/>
        </w:rPr>
        <w:t>Порядок разработки, согласования, утверждения, проверки и пересмотра инструкций, их регистрации и учета установлен постановлением Министерства труда и социального развития РФ от 17.12.02 № 80 «Об утверждении Методических рекомендаций по разработке государственных нормативных требований охраны труда».</w:t>
      </w:r>
    </w:p>
    <w:p w14:paraId="7144F3DE" w14:textId="77777777" w:rsidR="000D2F7F" w:rsidRPr="001342E0" w:rsidRDefault="000D2F7F" w:rsidP="00AB5E40">
      <w:pPr>
        <w:ind w:left="1418" w:right="123"/>
        <w:rPr>
          <w:rFonts w:ascii="Times New Roman" w:hAnsi="Times New Roman" w:cs="Times New Roman"/>
          <w:b/>
        </w:rPr>
      </w:pPr>
      <w:r w:rsidRPr="001342E0">
        <w:rPr>
          <w:rFonts w:ascii="Times New Roman" w:hAnsi="Times New Roman" w:cs="Times New Roman"/>
          <w:b/>
        </w:rPr>
        <w:t>1. Общие требования к инструкциям</w:t>
      </w:r>
    </w:p>
    <w:p w14:paraId="7D4C7718" w14:textId="0A8A27F8" w:rsidR="000D2F7F" w:rsidRPr="001342E0" w:rsidRDefault="000D2F7F" w:rsidP="00AB5E40">
      <w:pPr>
        <w:ind w:left="1418" w:right="123"/>
        <w:rPr>
          <w:rFonts w:ascii="Times New Roman" w:hAnsi="Times New Roman" w:cs="Times New Roman"/>
        </w:rPr>
      </w:pPr>
      <w:r w:rsidRPr="001342E0">
        <w:rPr>
          <w:rFonts w:ascii="Times New Roman" w:hAnsi="Times New Roman" w:cs="Times New Roman"/>
        </w:rPr>
        <w:t>1.1.</w:t>
      </w:r>
      <w:r w:rsidR="001342E0" w:rsidRPr="001342E0">
        <w:rPr>
          <w:rFonts w:ascii="Times New Roman" w:hAnsi="Times New Roman" w:cs="Times New Roman"/>
        </w:rPr>
        <w:t xml:space="preserve"> </w:t>
      </w:r>
      <w:r w:rsidRPr="001342E0">
        <w:rPr>
          <w:rFonts w:ascii="Times New Roman" w:hAnsi="Times New Roman" w:cs="Times New Roman"/>
        </w:rPr>
        <w:t>Инструкции разрабатываются на основе Отраслевых типовых инструкций по охране труда, составленных Минобрнаукой России по согласованию с ЦК Профсоюза, требований ГОСТов</w:t>
      </w:r>
      <w:r w:rsidR="001342E0" w:rsidRPr="001342E0">
        <w:rPr>
          <w:rFonts w:ascii="Times New Roman" w:hAnsi="Times New Roman" w:cs="Times New Roman"/>
        </w:rPr>
        <w:t>,</w:t>
      </w:r>
      <w:r w:rsidRPr="001342E0">
        <w:rPr>
          <w:rFonts w:ascii="Times New Roman" w:hAnsi="Times New Roman" w:cs="Times New Roman"/>
        </w:rPr>
        <w:t xml:space="preserve"> </w:t>
      </w:r>
      <w:r w:rsidR="001342E0" w:rsidRPr="001342E0">
        <w:rPr>
          <w:rFonts w:ascii="Times New Roman" w:hAnsi="Times New Roman" w:cs="Times New Roman"/>
        </w:rPr>
        <w:t>п</w:t>
      </w:r>
      <w:r w:rsidRPr="001342E0">
        <w:rPr>
          <w:rFonts w:ascii="Times New Roman" w:hAnsi="Times New Roman" w:cs="Times New Roman"/>
        </w:rPr>
        <w:t>равил и других нормативных актов по охране труда, с учетом конкретных условий труда на рабочих местах в образовательном учреждении.</w:t>
      </w:r>
    </w:p>
    <w:p w14:paraId="7981BFD6" w14:textId="1953E038" w:rsidR="000D2F7F" w:rsidRPr="001342E0" w:rsidRDefault="001342E0" w:rsidP="00AB5E40">
      <w:pPr>
        <w:ind w:left="1418" w:right="123"/>
        <w:rPr>
          <w:rFonts w:ascii="Times New Roman" w:hAnsi="Times New Roman" w:cs="Times New Roman"/>
        </w:rPr>
      </w:pPr>
      <w:r w:rsidRPr="001342E0">
        <w:rPr>
          <w:rFonts w:ascii="Times New Roman" w:hAnsi="Times New Roman" w:cs="Times New Roman"/>
        </w:rPr>
        <w:t xml:space="preserve">1.2. </w:t>
      </w:r>
      <w:r w:rsidR="000D2F7F" w:rsidRPr="001342E0">
        <w:rPr>
          <w:rFonts w:ascii="Times New Roman" w:hAnsi="Times New Roman" w:cs="Times New Roman"/>
        </w:rPr>
        <w:t>Инструкции в образовательном учреждении должны разрабатываться:</w:t>
      </w:r>
    </w:p>
    <w:p w14:paraId="01A97925" w14:textId="0277A518" w:rsidR="000D2F7F" w:rsidRPr="001342E0" w:rsidRDefault="001342E0" w:rsidP="00AB5E40">
      <w:pPr>
        <w:ind w:left="1418" w:right="123"/>
        <w:rPr>
          <w:rFonts w:ascii="Times New Roman" w:hAnsi="Times New Roman" w:cs="Times New Roman"/>
        </w:rPr>
      </w:pPr>
      <w:r w:rsidRPr="001342E0"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для работников отдельных профессий и должностей (педагогов, методистов и др.);</w:t>
      </w:r>
    </w:p>
    <w:p w14:paraId="5D99326B" w14:textId="3B965280" w:rsidR="000D2F7F" w:rsidRPr="001342E0" w:rsidRDefault="001342E0" w:rsidP="00AB5E40">
      <w:pPr>
        <w:ind w:left="1418" w:right="123"/>
        <w:rPr>
          <w:rFonts w:ascii="Times New Roman" w:hAnsi="Times New Roman" w:cs="Times New Roman"/>
        </w:rPr>
      </w:pPr>
      <w:r w:rsidRPr="001342E0"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на отдельные виды работ (при проведении занятий в кабинетах, спортивных залах, использования технических средств обучения, на ремонтных работах и т. д.).</w:t>
      </w:r>
    </w:p>
    <w:p w14:paraId="593012A1" w14:textId="1804DC62" w:rsidR="000D2F7F" w:rsidRPr="001342E0" w:rsidRDefault="001342E0" w:rsidP="00AB5E40">
      <w:pPr>
        <w:ind w:left="1418" w:right="123"/>
        <w:rPr>
          <w:rFonts w:ascii="Times New Roman" w:hAnsi="Times New Roman" w:cs="Times New Roman"/>
        </w:rPr>
      </w:pPr>
      <w:r w:rsidRPr="001342E0">
        <w:rPr>
          <w:rFonts w:ascii="Times New Roman" w:hAnsi="Times New Roman" w:cs="Times New Roman"/>
        </w:rPr>
        <w:t xml:space="preserve">1.3. </w:t>
      </w:r>
      <w:r w:rsidR="000D2F7F" w:rsidRPr="001342E0">
        <w:rPr>
          <w:rFonts w:ascii="Times New Roman" w:hAnsi="Times New Roman" w:cs="Times New Roman"/>
        </w:rPr>
        <w:t>Разработку и утверждение инструкций обеспечивает руководитель учреждения после проведения предварительных консультаций с профсоюзным комитетом и службой охраны труда, а в случае необходимости - с другими службами и должностными лицами, в т. ч. осуществляющими надзор и контроль за безопасным проведением работ (Роспотребнадзор, Ростехнадзор, Госпожнадзор и др.).</w:t>
      </w:r>
    </w:p>
    <w:p w14:paraId="2447950A" w14:textId="7EB74812" w:rsidR="000D2F7F" w:rsidRPr="001342E0" w:rsidRDefault="001342E0" w:rsidP="00AB5E40">
      <w:pPr>
        <w:ind w:left="1418" w:right="123"/>
        <w:rPr>
          <w:rFonts w:ascii="Times New Roman" w:hAnsi="Times New Roman" w:cs="Times New Roman"/>
        </w:rPr>
      </w:pPr>
      <w:r w:rsidRPr="001342E0">
        <w:rPr>
          <w:rFonts w:ascii="Times New Roman" w:hAnsi="Times New Roman" w:cs="Times New Roman"/>
        </w:rPr>
        <w:t xml:space="preserve">   </w:t>
      </w:r>
      <w:r w:rsidR="000D2F7F" w:rsidRPr="001342E0">
        <w:rPr>
          <w:rFonts w:ascii="Times New Roman" w:hAnsi="Times New Roman" w:cs="Times New Roman"/>
        </w:rPr>
        <w:t>В коллективном договоре и соглашении по охране труда должно быть предусмотрено, что инструкции принимаются по согласованию с профсоюзным комитетом.</w:t>
      </w:r>
    </w:p>
    <w:p w14:paraId="692D5F58" w14:textId="35CBDDFD" w:rsidR="000D2F7F" w:rsidRPr="001342E0" w:rsidRDefault="001342E0" w:rsidP="00AB5E40">
      <w:pPr>
        <w:ind w:left="1418" w:right="123"/>
        <w:rPr>
          <w:rFonts w:ascii="Times New Roman" w:hAnsi="Times New Roman" w:cs="Times New Roman"/>
        </w:rPr>
      </w:pPr>
      <w:r w:rsidRPr="001342E0">
        <w:rPr>
          <w:rFonts w:ascii="Times New Roman" w:hAnsi="Times New Roman" w:cs="Times New Roman"/>
        </w:rPr>
        <w:t xml:space="preserve">1.4. </w:t>
      </w:r>
      <w:r w:rsidR="000D2F7F" w:rsidRPr="001342E0">
        <w:rPr>
          <w:rFonts w:ascii="Times New Roman" w:hAnsi="Times New Roman" w:cs="Times New Roman"/>
        </w:rPr>
        <w:t>Инструкция принимается на заседании общего собрания трудового коллектива с приглашением членов профсоюзного комитета (для согласования), утверждается руководителем образовательного учреждения (с указанием его должности, фамилии, инициалов и даты утверждения).</w:t>
      </w:r>
    </w:p>
    <w:p w14:paraId="4BAA4E75" w14:textId="0C7387FD" w:rsidR="000D2F7F" w:rsidRPr="001342E0" w:rsidRDefault="001342E0" w:rsidP="00AB5E40">
      <w:pPr>
        <w:ind w:left="1418" w:right="123"/>
        <w:rPr>
          <w:rFonts w:ascii="Times New Roman" w:hAnsi="Times New Roman" w:cs="Times New Roman"/>
        </w:rPr>
      </w:pPr>
      <w:r w:rsidRPr="001342E0">
        <w:rPr>
          <w:rFonts w:ascii="Times New Roman" w:hAnsi="Times New Roman" w:cs="Times New Roman"/>
        </w:rPr>
        <w:t xml:space="preserve">1.5. </w:t>
      </w:r>
      <w:r w:rsidR="000D2F7F" w:rsidRPr="001342E0">
        <w:rPr>
          <w:rFonts w:ascii="Times New Roman" w:hAnsi="Times New Roman" w:cs="Times New Roman"/>
        </w:rPr>
        <w:t>Каждой инструкции должно быть присвоено наименование и номер ее регистрации. В наименовании следует кратко указать, для какой профессии, должности или вида работ она предназначена.</w:t>
      </w:r>
    </w:p>
    <w:p w14:paraId="5F90BE8F" w14:textId="6DEE5EF5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0D2F7F" w:rsidRPr="001342E0">
        <w:rPr>
          <w:rFonts w:ascii="Times New Roman" w:hAnsi="Times New Roman" w:cs="Times New Roman"/>
        </w:rPr>
        <w:t>Инструкция составляется в трех экземплярах и выдается под расписку исполнителю и его непосредственному руководителю. Оригинал инструкции находится у руководителя образовательного учреждения или специалиста по охране труда.</w:t>
      </w:r>
    </w:p>
    <w:p w14:paraId="4EEB6EE8" w14:textId="633EC525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0D2F7F" w:rsidRPr="001342E0">
        <w:rPr>
          <w:rFonts w:ascii="Times New Roman" w:hAnsi="Times New Roman" w:cs="Times New Roman"/>
        </w:rPr>
        <w:t>Инструкции для учащихся разрабатываются по направлению деятельности кружковой работы, видам обучения и занятиям, при изучении или проведении которых на них могут воздействовать опасные, вредные факторы.</w:t>
      </w:r>
    </w:p>
    <w:p w14:paraId="390A96E5" w14:textId="17B38A8B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="000D2F7F" w:rsidRPr="001342E0">
        <w:rPr>
          <w:rFonts w:ascii="Times New Roman" w:hAnsi="Times New Roman" w:cs="Times New Roman"/>
        </w:rPr>
        <w:t>Инструкции не должны включать требования, противоречащие законодательным и иным нормативно-правовым актам, действующим в системе образования.</w:t>
      </w:r>
    </w:p>
    <w:p w14:paraId="664B9626" w14:textId="77777777" w:rsidR="000D2F7F" w:rsidRPr="00AB5E40" w:rsidRDefault="000D2F7F" w:rsidP="00AB5E40">
      <w:pPr>
        <w:ind w:left="1418" w:right="123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AB5E40">
        <w:rPr>
          <w:rFonts w:ascii="Times New Roman" w:hAnsi="Times New Roman" w:cs="Times New Roman"/>
          <w:b/>
          <w:sz w:val="28"/>
          <w:szCs w:val="28"/>
        </w:rPr>
        <w:t>2. Содержание инструкций</w:t>
      </w:r>
      <w:bookmarkEnd w:id="1"/>
    </w:p>
    <w:p w14:paraId="7CCC0A2A" w14:textId="449240F4" w:rsidR="000D2F7F" w:rsidRPr="00105FAE" w:rsidRDefault="000D2F7F" w:rsidP="00AB5E40">
      <w:pPr>
        <w:ind w:left="1418" w:right="123"/>
        <w:rPr>
          <w:rFonts w:ascii="Times New Roman" w:hAnsi="Times New Roman" w:cs="Times New Roman"/>
          <w:b/>
          <w:i/>
        </w:rPr>
      </w:pPr>
      <w:r w:rsidRPr="00105FAE">
        <w:rPr>
          <w:rFonts w:ascii="Times New Roman" w:hAnsi="Times New Roman" w:cs="Times New Roman"/>
          <w:b/>
          <w:i/>
        </w:rPr>
        <w:t>2.1.</w:t>
      </w:r>
      <w:r w:rsidR="00AB5E40" w:rsidRPr="00105FAE">
        <w:rPr>
          <w:rFonts w:ascii="Times New Roman" w:hAnsi="Times New Roman" w:cs="Times New Roman"/>
          <w:b/>
          <w:i/>
        </w:rPr>
        <w:t xml:space="preserve"> </w:t>
      </w:r>
      <w:r w:rsidRPr="00105FAE">
        <w:rPr>
          <w:rFonts w:ascii="Times New Roman" w:hAnsi="Times New Roman" w:cs="Times New Roman"/>
          <w:b/>
          <w:i/>
        </w:rPr>
        <w:t>Инструкции для работников отдельных профессий, должностей и на отдельные виды работ должны содержать следующие разделы:</w:t>
      </w:r>
    </w:p>
    <w:p w14:paraId="3AAEEFB5" w14:textId="642A881A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Общие требования охраны труда.</w:t>
      </w:r>
    </w:p>
    <w:p w14:paraId="642ED5BB" w14:textId="715F4129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Требования по охране труда перед началом работ.</w:t>
      </w:r>
    </w:p>
    <w:p w14:paraId="73CA651C" w14:textId="1E472B09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Требования по охране труда во время работы.</w:t>
      </w:r>
    </w:p>
    <w:p w14:paraId="3695DEE1" w14:textId="6D51F189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Требования охраны труда в аварийных ситуациях.</w:t>
      </w:r>
    </w:p>
    <w:p w14:paraId="2E943362" w14:textId="1196BE43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Требования по охране труда по окончании работ.</w:t>
      </w:r>
    </w:p>
    <w:p w14:paraId="068401AF" w14:textId="6371F0D1" w:rsidR="000D2F7F" w:rsidRPr="00105FAE" w:rsidRDefault="000D2F7F" w:rsidP="00AB5E40">
      <w:pPr>
        <w:ind w:left="1418" w:right="123"/>
        <w:rPr>
          <w:rFonts w:ascii="Times New Roman" w:hAnsi="Times New Roman" w:cs="Times New Roman"/>
          <w:b/>
          <w:i/>
        </w:rPr>
      </w:pPr>
      <w:bookmarkStart w:id="2" w:name="bookmark1"/>
      <w:r w:rsidRPr="00105FAE">
        <w:rPr>
          <w:rFonts w:ascii="Times New Roman" w:hAnsi="Times New Roman" w:cs="Times New Roman"/>
          <w:b/>
          <w:i/>
        </w:rPr>
        <w:t>2.</w:t>
      </w:r>
      <w:r w:rsidR="00AB5E40" w:rsidRPr="00105FAE">
        <w:rPr>
          <w:rFonts w:ascii="Times New Roman" w:hAnsi="Times New Roman" w:cs="Times New Roman"/>
          <w:b/>
          <w:i/>
        </w:rPr>
        <w:t xml:space="preserve">2. </w:t>
      </w:r>
      <w:r w:rsidRPr="00105FAE">
        <w:rPr>
          <w:rFonts w:ascii="Times New Roman" w:hAnsi="Times New Roman" w:cs="Times New Roman"/>
          <w:b/>
          <w:i/>
        </w:rPr>
        <w:t>Раздел «Общие требования охраны труда» отражает:</w:t>
      </w:r>
      <w:bookmarkEnd w:id="2"/>
    </w:p>
    <w:p w14:paraId="11414A34" w14:textId="4FE075ED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условия допуска лиц к самостоятельной работе по профессии или выполнению соответствующей работы (возраст, пол, состояние здоровья, проведение медицинских осмотров, инструктажей и т. п.);</w:t>
      </w:r>
    </w:p>
    <w:p w14:paraId="10C86624" w14:textId="648ED371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указания о необходимости соблюдения правил внутреннего трудового распорядка;</w:t>
      </w:r>
    </w:p>
    <w:p w14:paraId="73031DDC" w14:textId="34DD4104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0D2F7F" w:rsidRPr="001342E0">
        <w:rPr>
          <w:rFonts w:ascii="Times New Roman" w:hAnsi="Times New Roman" w:cs="Times New Roman"/>
        </w:rPr>
        <w:t>требования безопасности к рабочему месту;</w:t>
      </w:r>
    </w:p>
    <w:p w14:paraId="599D7642" w14:textId="4782A1C3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требования к выполнению режимов труда и отдыха;</w:t>
      </w:r>
    </w:p>
    <w:p w14:paraId="08CEAD34" w14:textId="6F8E409A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характеристики опасных и вредных производственных факторов, воздействующих на работника;</w:t>
      </w:r>
    </w:p>
    <w:p w14:paraId="7BD75497" w14:textId="2C1C1E50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обеспеченность для данной профессии спецодежды и других средств индивидуальной защиты;</w:t>
      </w:r>
    </w:p>
    <w:p w14:paraId="0ED5279C" w14:textId="69A2D68B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требования по обеспечению пожарной безопасности;</w:t>
      </w:r>
    </w:p>
    <w:p w14:paraId="225D3DCD" w14:textId="4D999C05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порядок уведомления администрации о случаях травмирования работников и неисправности оборудования, приспособлений и инструмента;</w:t>
      </w:r>
    </w:p>
    <w:p w14:paraId="6E18A8CD" w14:textId="2DE1AC36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указания по оказанию первой (доврачебной) помощи;</w:t>
      </w:r>
    </w:p>
    <w:p w14:paraId="4310BDAE" w14:textId="042D4D5C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правила личной гигиены, обязательные для работников при выполнении работы;</w:t>
      </w:r>
    </w:p>
    <w:p w14:paraId="744983C4" w14:textId="77777777" w:rsidR="000D2F7F" w:rsidRPr="001342E0" w:rsidRDefault="000D2F7F" w:rsidP="00AB5E40">
      <w:pPr>
        <w:ind w:left="1418" w:right="123"/>
        <w:rPr>
          <w:rFonts w:ascii="Times New Roman" w:hAnsi="Times New Roman" w:cs="Times New Roman"/>
        </w:rPr>
      </w:pPr>
      <w:r w:rsidRPr="001342E0">
        <w:rPr>
          <w:rFonts w:ascii="Times New Roman" w:hAnsi="Times New Roman" w:cs="Times New Roman"/>
        </w:rPr>
        <w:t>ответственность работника за нарушение требований инструкций.</w:t>
      </w:r>
    </w:p>
    <w:p w14:paraId="4350E1F3" w14:textId="0D138FA0" w:rsidR="000D2F7F" w:rsidRPr="00105FAE" w:rsidRDefault="000D2F7F" w:rsidP="00AB5E40">
      <w:pPr>
        <w:ind w:left="1418" w:right="123"/>
        <w:rPr>
          <w:rFonts w:ascii="Times New Roman" w:hAnsi="Times New Roman" w:cs="Times New Roman"/>
          <w:b/>
          <w:i/>
        </w:rPr>
      </w:pPr>
      <w:bookmarkStart w:id="3" w:name="bookmark2"/>
      <w:r w:rsidRPr="00105FAE">
        <w:rPr>
          <w:rFonts w:ascii="Times New Roman" w:hAnsi="Times New Roman" w:cs="Times New Roman"/>
          <w:b/>
          <w:i/>
        </w:rPr>
        <w:t>2.</w:t>
      </w:r>
      <w:r w:rsidR="00AB5E40" w:rsidRPr="00105FAE">
        <w:rPr>
          <w:rFonts w:ascii="Times New Roman" w:hAnsi="Times New Roman" w:cs="Times New Roman"/>
          <w:b/>
          <w:i/>
        </w:rPr>
        <w:t>3</w:t>
      </w:r>
      <w:r w:rsidRPr="00105FAE">
        <w:rPr>
          <w:rFonts w:ascii="Times New Roman" w:hAnsi="Times New Roman" w:cs="Times New Roman"/>
          <w:b/>
          <w:i/>
        </w:rPr>
        <w:t>.</w:t>
      </w:r>
      <w:r w:rsidR="00AB5E40" w:rsidRPr="00105FAE">
        <w:rPr>
          <w:rFonts w:ascii="Times New Roman" w:hAnsi="Times New Roman" w:cs="Times New Roman"/>
          <w:b/>
          <w:i/>
        </w:rPr>
        <w:t xml:space="preserve"> </w:t>
      </w:r>
      <w:r w:rsidRPr="00105FAE">
        <w:rPr>
          <w:rFonts w:ascii="Times New Roman" w:hAnsi="Times New Roman" w:cs="Times New Roman"/>
          <w:b/>
          <w:i/>
        </w:rPr>
        <w:t>Раздел «Требования по охране труда перед началом работы» включает:</w:t>
      </w:r>
      <w:bookmarkEnd w:id="3"/>
    </w:p>
    <w:p w14:paraId="10F908E9" w14:textId="5043B7E8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порядок подготовки рабочего места, средств индивидуальной защиты;</w:t>
      </w:r>
    </w:p>
    <w:p w14:paraId="3CD7A01F" w14:textId="1C8CE41B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 xml:space="preserve"> порядок проверки исправности оборудования, приспособлений и инструмента, ограждений, сигнализаций, блокировочных мест и других устройств, защитного заземления, вентиляции, местного освещения и т. п.;</w:t>
      </w:r>
    </w:p>
    <w:p w14:paraId="3AA3340C" w14:textId="0BE95C4A" w:rsidR="000D2F7F" w:rsidRPr="001342E0" w:rsidRDefault="00AB5E40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 xml:space="preserve"> порядок проверки наличия и состояния исходных материалов</w:t>
      </w:r>
      <w:r>
        <w:rPr>
          <w:rFonts w:ascii="Times New Roman" w:hAnsi="Times New Roman" w:cs="Times New Roman"/>
        </w:rPr>
        <w:t xml:space="preserve"> </w:t>
      </w:r>
      <w:r w:rsidR="000D2F7F" w:rsidRPr="001342E0">
        <w:rPr>
          <w:rFonts w:ascii="Times New Roman" w:hAnsi="Times New Roman" w:cs="Times New Roman"/>
        </w:rPr>
        <w:t>(заготовок, полуфабрикатов);</w:t>
      </w:r>
    </w:p>
    <w:p w14:paraId="2210943E" w14:textId="128640C7" w:rsidR="000D2F7F" w:rsidRPr="001342E0" w:rsidRDefault="00AB5E40" w:rsidP="00AB5E40">
      <w:pPr>
        <w:pStyle w:val="20"/>
        <w:shd w:val="clear" w:color="auto" w:fill="auto"/>
        <w:tabs>
          <w:tab w:val="left" w:pos="1031"/>
        </w:tabs>
        <w:spacing w:after="4" w:line="280" w:lineRule="exact"/>
        <w:ind w:right="123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- </w:t>
      </w:r>
      <w:r w:rsidR="000D2F7F" w:rsidRPr="001342E0">
        <w:rPr>
          <w:color w:val="000000"/>
          <w:sz w:val="24"/>
          <w:szCs w:val="24"/>
          <w:lang w:eastAsia="ru-RU" w:bidi="ru-RU"/>
        </w:rPr>
        <w:t>порядок приема и передачи смены;</w:t>
      </w:r>
    </w:p>
    <w:p w14:paraId="7113C6DE" w14:textId="436FC71E" w:rsidR="000D2F7F" w:rsidRPr="001342E0" w:rsidRDefault="00AB5E40" w:rsidP="00AB5E40">
      <w:pPr>
        <w:pStyle w:val="20"/>
        <w:shd w:val="clear" w:color="auto" w:fill="auto"/>
        <w:tabs>
          <w:tab w:val="left" w:pos="1031"/>
        </w:tabs>
        <w:ind w:right="123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</w:t>
      </w:r>
      <w:r w:rsidR="00105FAE">
        <w:rPr>
          <w:color w:val="000000"/>
          <w:sz w:val="24"/>
          <w:szCs w:val="24"/>
          <w:lang w:eastAsia="ru-RU" w:bidi="ru-RU"/>
        </w:rPr>
        <w:t xml:space="preserve">- </w:t>
      </w:r>
      <w:r w:rsidR="000D2F7F" w:rsidRPr="001342E0">
        <w:rPr>
          <w:color w:val="000000"/>
          <w:sz w:val="24"/>
          <w:szCs w:val="24"/>
          <w:lang w:eastAsia="ru-RU" w:bidi="ru-RU"/>
        </w:rPr>
        <w:t>требования производственной санитарии.</w:t>
      </w:r>
    </w:p>
    <w:p w14:paraId="1EC12345" w14:textId="692F2C83" w:rsidR="000D2F7F" w:rsidRPr="00105FAE" w:rsidRDefault="00105FAE" w:rsidP="00AB5E40">
      <w:pPr>
        <w:ind w:left="1418" w:right="123"/>
        <w:rPr>
          <w:rFonts w:ascii="Times New Roman" w:hAnsi="Times New Roman" w:cs="Times New Roman"/>
          <w:b/>
          <w:i/>
        </w:rPr>
      </w:pPr>
      <w:bookmarkStart w:id="4" w:name="bookmark3"/>
      <w:r w:rsidRPr="00105FAE">
        <w:rPr>
          <w:rFonts w:ascii="Times New Roman" w:hAnsi="Times New Roman" w:cs="Times New Roman"/>
          <w:b/>
          <w:i/>
        </w:rPr>
        <w:t xml:space="preserve">2.4. </w:t>
      </w:r>
      <w:r w:rsidR="000D2F7F" w:rsidRPr="00105FAE">
        <w:rPr>
          <w:rFonts w:ascii="Times New Roman" w:hAnsi="Times New Roman" w:cs="Times New Roman"/>
          <w:b/>
          <w:i/>
        </w:rPr>
        <w:t xml:space="preserve"> Раздел «Требования по охране труда во время работы» предусматривает:</w:t>
      </w:r>
      <w:bookmarkEnd w:id="4"/>
    </w:p>
    <w:p w14:paraId="7272C1D7" w14:textId="65AC7211" w:rsidR="000D2F7F" w:rsidRPr="001342E0" w:rsidRDefault="00105FAE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способы и приемы безопасного выполнения работ, правила использования</w:t>
      </w:r>
      <w:r>
        <w:rPr>
          <w:rFonts w:ascii="Times New Roman" w:hAnsi="Times New Roman" w:cs="Times New Roman"/>
        </w:rPr>
        <w:t xml:space="preserve"> </w:t>
      </w:r>
      <w:r w:rsidR="000D2F7F" w:rsidRPr="001342E0">
        <w:rPr>
          <w:rFonts w:ascii="Times New Roman" w:hAnsi="Times New Roman" w:cs="Times New Roman"/>
        </w:rPr>
        <w:t>технологического оборудования, приспособлений и инструментов;</w:t>
      </w:r>
    </w:p>
    <w:p w14:paraId="378342A7" w14:textId="6D0267FB" w:rsidR="000D2F7F" w:rsidRPr="001342E0" w:rsidRDefault="00105FAE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требования безопасного обращения с исходными материалами (сырье, заготовки, полуфабрикаты);</w:t>
      </w:r>
    </w:p>
    <w:p w14:paraId="41A0C9B9" w14:textId="363EC9C3" w:rsidR="000D2F7F" w:rsidRPr="001342E0" w:rsidRDefault="00105FAE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 xml:space="preserve"> правила безопасной эксплуатации транспортных средств, тары и грузоподъемных механизмов;</w:t>
      </w:r>
    </w:p>
    <w:p w14:paraId="50679BDE" w14:textId="221C90C1" w:rsidR="000D2F7F" w:rsidRPr="001342E0" w:rsidRDefault="00105FAE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указания по безопасному содержанию рабочего места;</w:t>
      </w:r>
    </w:p>
    <w:p w14:paraId="31D36F70" w14:textId="780349B8" w:rsidR="000D2F7F" w:rsidRPr="001342E0" w:rsidRDefault="00105FAE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основные виды отклонений от нормативного технологического режима и методы их устранения;</w:t>
      </w:r>
    </w:p>
    <w:p w14:paraId="1766E2B9" w14:textId="1C793D26" w:rsidR="000D2F7F" w:rsidRPr="001342E0" w:rsidRDefault="00105FAE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действия, направленные на предотвращение аварийных ситуаций;</w:t>
      </w:r>
    </w:p>
    <w:p w14:paraId="61148E2D" w14:textId="0B65D8B0" w:rsidR="000D2F7F" w:rsidRPr="00105FAE" w:rsidRDefault="00105FAE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05FAE">
        <w:rPr>
          <w:rFonts w:ascii="Times New Roman" w:hAnsi="Times New Roman" w:cs="Times New Roman"/>
        </w:rPr>
        <w:t>требования к использованию средств защиты работников.</w:t>
      </w:r>
    </w:p>
    <w:p w14:paraId="6C9F2C50" w14:textId="5E596CF6" w:rsidR="000D2F7F" w:rsidRPr="00105FAE" w:rsidRDefault="00105FAE" w:rsidP="00AB5E40">
      <w:pPr>
        <w:ind w:left="1418" w:right="123"/>
        <w:rPr>
          <w:rFonts w:ascii="Times New Roman" w:hAnsi="Times New Roman" w:cs="Times New Roman"/>
          <w:b/>
          <w:i/>
        </w:rPr>
      </w:pPr>
      <w:bookmarkStart w:id="5" w:name="bookmark4"/>
      <w:r w:rsidRPr="00105FAE">
        <w:rPr>
          <w:rFonts w:ascii="Times New Roman" w:hAnsi="Times New Roman" w:cs="Times New Roman"/>
          <w:b/>
          <w:i/>
        </w:rPr>
        <w:t xml:space="preserve">2.5. </w:t>
      </w:r>
      <w:r w:rsidR="000D2F7F" w:rsidRPr="00105FAE">
        <w:rPr>
          <w:rFonts w:ascii="Times New Roman" w:hAnsi="Times New Roman" w:cs="Times New Roman"/>
          <w:b/>
          <w:i/>
        </w:rPr>
        <w:t>Раздел «Требования по охране труда в аварийных ситуациях» включает:</w:t>
      </w:r>
      <w:bookmarkEnd w:id="5"/>
    </w:p>
    <w:p w14:paraId="3173DC58" w14:textId="0EBD8822" w:rsidR="000D2F7F" w:rsidRPr="001342E0" w:rsidRDefault="00105FAE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перечень возможных аварийных ситуаций;</w:t>
      </w:r>
    </w:p>
    <w:p w14:paraId="44D8E95F" w14:textId="0F3C03D3" w:rsidR="000D2F7F" w:rsidRPr="001342E0" w:rsidRDefault="00105FAE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действия работников при возникновении аварийной ситуации, пожара или возгорания, которые могут привести к нежелательным последствиям;</w:t>
      </w:r>
    </w:p>
    <w:p w14:paraId="507DAD57" w14:textId="1292874C" w:rsidR="000D2F7F" w:rsidRPr="001342E0" w:rsidRDefault="00105FAE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действия по оказанию первой помощи пострадавшим от несчастного случая, ожога, отравления и внезапного заболевания.</w:t>
      </w:r>
    </w:p>
    <w:p w14:paraId="006FB58E" w14:textId="7114E3ED" w:rsidR="000D2F7F" w:rsidRPr="00105FAE" w:rsidRDefault="00105FAE" w:rsidP="00AB5E40">
      <w:pPr>
        <w:ind w:left="1418" w:right="123"/>
        <w:rPr>
          <w:rFonts w:ascii="Times New Roman" w:hAnsi="Times New Roman" w:cs="Times New Roman"/>
          <w:b/>
          <w:i/>
        </w:rPr>
      </w:pPr>
      <w:bookmarkStart w:id="6" w:name="bookmark5"/>
      <w:r w:rsidRPr="00105FAE">
        <w:rPr>
          <w:rFonts w:ascii="Times New Roman" w:hAnsi="Times New Roman" w:cs="Times New Roman"/>
          <w:b/>
          <w:i/>
        </w:rPr>
        <w:t xml:space="preserve">2.6. </w:t>
      </w:r>
      <w:r w:rsidR="000D2F7F" w:rsidRPr="00105FAE">
        <w:rPr>
          <w:rFonts w:ascii="Times New Roman" w:hAnsi="Times New Roman" w:cs="Times New Roman"/>
          <w:b/>
          <w:i/>
        </w:rPr>
        <w:t>Раздел «Требования по охране труда по окончании работы» отражает:</w:t>
      </w:r>
      <w:bookmarkEnd w:id="6"/>
    </w:p>
    <w:p w14:paraId="5894BEFC" w14:textId="037D4247" w:rsidR="000D2F7F" w:rsidRPr="001342E0" w:rsidRDefault="00105FAE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порядок безопасного отключения, остановки, разборки, очистки и смазки оборудования, приспособлений, машин, механизмов и аппаратуры;</w:t>
      </w:r>
    </w:p>
    <w:p w14:paraId="5D6F9E71" w14:textId="5EAB5472" w:rsidR="000D2F7F" w:rsidRPr="001342E0" w:rsidRDefault="00105FAE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порядок сдачи рабочего места;</w:t>
      </w:r>
    </w:p>
    <w:p w14:paraId="1E1E32A3" w14:textId="637ADBF9" w:rsidR="000D2F7F" w:rsidRPr="001342E0" w:rsidRDefault="00105FAE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требование соблюдения личной гигиены;</w:t>
      </w:r>
    </w:p>
    <w:p w14:paraId="07896C0A" w14:textId="26D43AB1" w:rsidR="000D2F7F" w:rsidRPr="001342E0" w:rsidRDefault="00105FAE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порядок извещения руководителя о всех недостатках, обнаруженных во время работы.</w:t>
      </w:r>
    </w:p>
    <w:p w14:paraId="3E02606C" w14:textId="77777777" w:rsidR="000D2F7F" w:rsidRPr="00105FAE" w:rsidRDefault="000D2F7F" w:rsidP="00AB5E40">
      <w:pPr>
        <w:ind w:left="1418" w:right="123"/>
        <w:rPr>
          <w:rFonts w:ascii="Times New Roman" w:hAnsi="Times New Roman" w:cs="Times New Roman"/>
          <w:b/>
          <w:sz w:val="28"/>
          <w:szCs w:val="28"/>
        </w:rPr>
      </w:pPr>
      <w:bookmarkStart w:id="7" w:name="bookmark6"/>
      <w:r w:rsidRPr="00105FAE">
        <w:rPr>
          <w:rFonts w:ascii="Times New Roman" w:hAnsi="Times New Roman" w:cs="Times New Roman"/>
          <w:b/>
          <w:sz w:val="28"/>
          <w:szCs w:val="28"/>
        </w:rPr>
        <w:t>3. Изложение требований в инструкциях</w:t>
      </w:r>
      <w:bookmarkEnd w:id="7"/>
    </w:p>
    <w:p w14:paraId="7C39F030" w14:textId="2D51C83F" w:rsidR="000D2F7F" w:rsidRPr="001342E0" w:rsidRDefault="00105FAE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0D2F7F" w:rsidRPr="001342E0">
        <w:rPr>
          <w:rFonts w:ascii="Times New Roman" w:hAnsi="Times New Roman" w:cs="Times New Roman"/>
        </w:rPr>
        <w:t>Текст инструкций должен быть кратким, четким и не допускать различных толкований.</w:t>
      </w:r>
    </w:p>
    <w:p w14:paraId="55C0634A" w14:textId="391AFD0B" w:rsidR="000D2F7F" w:rsidRPr="001342E0" w:rsidRDefault="00105FAE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D2F7F" w:rsidRPr="001342E0">
        <w:rPr>
          <w:rFonts w:ascii="Times New Roman" w:hAnsi="Times New Roman" w:cs="Times New Roman"/>
        </w:rPr>
        <w:t>Термины, применяемые в инструкциях, должны соответствовать терминологии, принятой в соответствующих законодательных актах, ГОСТах, технических регламентах, других документах по охране труда.</w:t>
      </w:r>
    </w:p>
    <w:p w14:paraId="50ADDF7B" w14:textId="3BE0907F" w:rsidR="000D2F7F" w:rsidRPr="001342E0" w:rsidRDefault="00105FAE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0D2F7F" w:rsidRPr="001342E0">
        <w:rPr>
          <w:rFonts w:ascii="Times New Roman" w:hAnsi="Times New Roman" w:cs="Times New Roman"/>
        </w:rPr>
        <w:t>В тексте инструкций не должны быть использованы требования в форме запрета, а также применяться слова, подчеркивающие категоричность отдельных понятий (например, «строго», «безусловно», «особенно», «обязательно» и т. п.), т. к. все требования инструкции должны выполняться работниками в равной степени.</w:t>
      </w:r>
    </w:p>
    <w:p w14:paraId="054BD3EA" w14:textId="6EC575E1" w:rsidR="000D2F7F" w:rsidRPr="001342E0" w:rsidRDefault="000D2F7F" w:rsidP="00105FAE">
      <w:pPr>
        <w:ind w:left="1418" w:right="123"/>
        <w:rPr>
          <w:rFonts w:ascii="Times New Roman" w:hAnsi="Times New Roman" w:cs="Times New Roman"/>
        </w:rPr>
      </w:pPr>
      <w:r w:rsidRPr="001342E0">
        <w:rPr>
          <w:rFonts w:ascii="Times New Roman" w:hAnsi="Times New Roman" w:cs="Times New Roman"/>
        </w:rPr>
        <w:t>3.4.</w:t>
      </w:r>
      <w:r w:rsidR="00105FAE">
        <w:rPr>
          <w:rFonts w:ascii="Times New Roman" w:hAnsi="Times New Roman" w:cs="Times New Roman"/>
        </w:rPr>
        <w:t xml:space="preserve"> </w:t>
      </w:r>
      <w:r w:rsidRPr="001342E0">
        <w:rPr>
          <w:rFonts w:ascii="Times New Roman" w:hAnsi="Times New Roman" w:cs="Times New Roman"/>
        </w:rPr>
        <w:t>Замена слов в тексте инструкции буквенными сокращениями (аббревиатурой) допускается при условии их предшествующей расшифровки.</w:t>
      </w:r>
    </w:p>
    <w:p w14:paraId="490D6125" w14:textId="77777777" w:rsidR="000D2F7F" w:rsidRPr="00105FAE" w:rsidRDefault="000D2F7F" w:rsidP="00AB5E40">
      <w:pPr>
        <w:ind w:left="1418" w:right="123"/>
        <w:rPr>
          <w:rFonts w:ascii="Times New Roman" w:hAnsi="Times New Roman" w:cs="Times New Roman"/>
          <w:b/>
          <w:sz w:val="28"/>
          <w:szCs w:val="28"/>
        </w:rPr>
      </w:pPr>
      <w:r w:rsidRPr="00105FAE">
        <w:rPr>
          <w:rFonts w:ascii="Times New Roman" w:hAnsi="Times New Roman" w:cs="Times New Roman"/>
          <w:b/>
          <w:sz w:val="28"/>
          <w:szCs w:val="28"/>
        </w:rPr>
        <w:t>4. Проверка и пересмотр инструкций. Срок действия инструкции</w:t>
      </w:r>
    </w:p>
    <w:p w14:paraId="21549791" w14:textId="05BCF55F" w:rsidR="000D2F7F" w:rsidRPr="001342E0" w:rsidRDefault="000D2F7F" w:rsidP="00AB5E40">
      <w:pPr>
        <w:ind w:left="1418" w:right="123"/>
        <w:rPr>
          <w:rFonts w:ascii="Times New Roman" w:hAnsi="Times New Roman" w:cs="Times New Roman"/>
        </w:rPr>
      </w:pPr>
      <w:r w:rsidRPr="001342E0">
        <w:rPr>
          <w:rFonts w:ascii="Times New Roman" w:hAnsi="Times New Roman" w:cs="Times New Roman"/>
        </w:rPr>
        <w:t>4.1.</w:t>
      </w:r>
      <w:r w:rsidR="00105FAE">
        <w:rPr>
          <w:rFonts w:ascii="Times New Roman" w:hAnsi="Times New Roman" w:cs="Times New Roman"/>
        </w:rPr>
        <w:t xml:space="preserve"> </w:t>
      </w:r>
      <w:r w:rsidRPr="001342E0">
        <w:rPr>
          <w:rFonts w:ascii="Times New Roman" w:hAnsi="Times New Roman" w:cs="Times New Roman"/>
        </w:rPr>
        <w:t xml:space="preserve">Проверку и пересмотр инструкций для работников организует работодатель </w:t>
      </w:r>
      <w:r w:rsidRPr="001342E0">
        <w:rPr>
          <w:rFonts w:ascii="Times New Roman" w:hAnsi="Times New Roman" w:cs="Times New Roman"/>
        </w:rPr>
        <w:lastRenderedPageBreak/>
        <w:t>(руководитель учреждения). Пересмотр инструкций производится не реже одного раза в 5 лет.</w:t>
      </w:r>
    </w:p>
    <w:p w14:paraId="45476852" w14:textId="00EE3842" w:rsidR="000D2F7F" w:rsidRPr="001342E0" w:rsidRDefault="006F39C2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0D2F7F" w:rsidRPr="001342E0">
        <w:rPr>
          <w:rFonts w:ascii="Times New Roman" w:hAnsi="Times New Roman" w:cs="Times New Roman"/>
        </w:rPr>
        <w:t>Инструкции могут досрочно пересматриваться:</w:t>
      </w:r>
    </w:p>
    <w:p w14:paraId="5F79F90A" w14:textId="2D41DC48" w:rsidR="000D2F7F" w:rsidRPr="001342E0" w:rsidRDefault="006F39C2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при пересмотре межотраслевых и отраслевых правил и типовых инструкций по охране труда;</w:t>
      </w:r>
    </w:p>
    <w:p w14:paraId="6553DA02" w14:textId="41CC536B" w:rsidR="000D2F7F" w:rsidRPr="001342E0" w:rsidRDefault="006F39C2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при изменении условий труда работников;</w:t>
      </w:r>
    </w:p>
    <w:p w14:paraId="5CDF75B6" w14:textId="30675FF3" w:rsidR="000D2F7F" w:rsidRPr="001342E0" w:rsidRDefault="006F39C2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при внедрении новой техники;</w:t>
      </w:r>
    </w:p>
    <w:p w14:paraId="03B3B20B" w14:textId="7F8C795E" w:rsidR="000D2F7F" w:rsidRPr="001342E0" w:rsidRDefault="006F39C2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по результатам анализа материалов расследования аварий, несчастных случаев на производстве и профессиональных заболеваний;</w:t>
      </w:r>
    </w:p>
    <w:p w14:paraId="1FC20B31" w14:textId="1BC3E2C9" w:rsidR="000D2F7F" w:rsidRPr="001342E0" w:rsidRDefault="006F39C2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F7F" w:rsidRPr="001342E0">
        <w:rPr>
          <w:rFonts w:ascii="Times New Roman" w:hAnsi="Times New Roman" w:cs="Times New Roman"/>
        </w:rPr>
        <w:t>по требованию представителей органов по труду субъектов РФ или федеральной инспекции труда.</w:t>
      </w:r>
    </w:p>
    <w:p w14:paraId="72341D4E" w14:textId="70C716AA" w:rsidR="000D2F7F" w:rsidRPr="001342E0" w:rsidRDefault="006F39C2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0D2F7F" w:rsidRPr="001342E0">
        <w:rPr>
          <w:rFonts w:ascii="Times New Roman" w:hAnsi="Times New Roman" w:cs="Times New Roman"/>
        </w:rPr>
        <w:t>Если в течение срока действия инструкции условия труда работника не изменились, то приказом (распоряжением) по образовательному учреждению и решением профсоюзного комитета действие инструкции продлевается на следующий срок, о чем делается запись на первой странице инструкции (ставится штамп "Пересмотрено", дата и подпись лица, ответственного за пересмотр инструкции),</w:t>
      </w:r>
    </w:p>
    <w:p w14:paraId="5455369D" w14:textId="77546618" w:rsidR="000D2F7F" w:rsidRPr="001342E0" w:rsidRDefault="006F39C2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0D2F7F" w:rsidRPr="001342E0">
        <w:rPr>
          <w:rFonts w:ascii="Times New Roman" w:hAnsi="Times New Roman" w:cs="Times New Roman"/>
        </w:rPr>
        <w:t xml:space="preserve"> Утвержденные</w:t>
      </w:r>
      <w:r w:rsidR="000D2F7F" w:rsidRPr="001342E0">
        <w:rPr>
          <w:rFonts w:ascii="Times New Roman" w:hAnsi="Times New Roman" w:cs="Times New Roman"/>
        </w:rPr>
        <w:tab/>
        <w:t>инструкции образовательного учреждения регистрируются в журнале учета инструкций по образовательному учреждению в соответствии с порядком, установленным Минтрудом России.</w:t>
      </w:r>
    </w:p>
    <w:p w14:paraId="641D19D9" w14:textId="2816108E" w:rsidR="000D2F7F" w:rsidRPr="001342E0" w:rsidRDefault="000D2F7F" w:rsidP="00AB5E40">
      <w:pPr>
        <w:ind w:left="1418" w:right="123"/>
        <w:rPr>
          <w:rFonts w:ascii="Times New Roman" w:hAnsi="Times New Roman" w:cs="Times New Roman"/>
        </w:rPr>
      </w:pPr>
      <w:r w:rsidRPr="001342E0">
        <w:rPr>
          <w:rFonts w:ascii="Times New Roman" w:hAnsi="Times New Roman" w:cs="Times New Roman"/>
        </w:rPr>
        <w:t>4.5.</w:t>
      </w:r>
      <w:r w:rsidR="006F39C2">
        <w:rPr>
          <w:rFonts w:ascii="Times New Roman" w:hAnsi="Times New Roman" w:cs="Times New Roman"/>
        </w:rPr>
        <w:t xml:space="preserve"> </w:t>
      </w:r>
      <w:r w:rsidRPr="001342E0">
        <w:rPr>
          <w:rFonts w:ascii="Times New Roman" w:hAnsi="Times New Roman" w:cs="Times New Roman"/>
        </w:rPr>
        <w:t>Зарегистрированные инструкции размножаются в необходимом количестве экземпляров для использования в работе (для вывешивания на рабочих или ученических местах).</w:t>
      </w:r>
    </w:p>
    <w:p w14:paraId="4B757A7D" w14:textId="2289B819" w:rsidR="000D2F7F" w:rsidRPr="001342E0" w:rsidRDefault="006F39C2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="000D2F7F" w:rsidRPr="001342E0">
        <w:rPr>
          <w:rFonts w:ascii="Times New Roman" w:hAnsi="Times New Roman" w:cs="Times New Roman"/>
        </w:rPr>
        <w:t>Размножение инструкций организует администрация образовательного учреждения.</w:t>
      </w:r>
    </w:p>
    <w:p w14:paraId="74E8F362" w14:textId="75F7CF1E" w:rsidR="000D2F7F" w:rsidRPr="001342E0" w:rsidRDefault="006F39C2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="000D2F7F" w:rsidRPr="001342E0">
        <w:rPr>
          <w:rFonts w:ascii="Times New Roman" w:hAnsi="Times New Roman" w:cs="Times New Roman"/>
        </w:rPr>
        <w:t>У руководителя учреждения или специалиста по охране труда должен постоянно храниться комплект действующих инструкций для всех профессий и по всем видам работ, а также утвержденный им перечень этих инструкций.</w:t>
      </w:r>
    </w:p>
    <w:p w14:paraId="27CDFEF9" w14:textId="0C080F81" w:rsidR="000D2F7F" w:rsidRPr="001342E0" w:rsidRDefault="006F39C2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="000D2F7F" w:rsidRPr="001342E0">
        <w:rPr>
          <w:rFonts w:ascii="Times New Roman" w:hAnsi="Times New Roman" w:cs="Times New Roman"/>
        </w:rPr>
        <w:t>Инструкциями должны быть обеспечены все работники. По одному комплекту - в профсоюзном комитете образовательного учреждения, у уполномоченного по охране труда, в комитете (комиссии) по охране труда.</w:t>
      </w:r>
    </w:p>
    <w:p w14:paraId="24BB606A" w14:textId="608F909C" w:rsidR="000D2F7F" w:rsidRPr="001342E0" w:rsidRDefault="006F39C2" w:rsidP="00AB5E40">
      <w:pPr>
        <w:ind w:left="1418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r w:rsidR="000D2F7F" w:rsidRPr="001342E0">
        <w:rPr>
          <w:rFonts w:ascii="Times New Roman" w:hAnsi="Times New Roman" w:cs="Times New Roman"/>
        </w:rPr>
        <w:t>Место, где должны находиться инструкции для работников, их перечень и журнал учета выдачи инструкций определяет руководитель образовательного учреждения, учитывая доступность и удобство ознакомления с документами.</w:t>
      </w:r>
    </w:p>
    <w:p w14:paraId="436E80B3" w14:textId="77777777" w:rsidR="000D2F7F" w:rsidRPr="001342E0" w:rsidRDefault="000D2F7F" w:rsidP="00AB5E40">
      <w:pPr>
        <w:ind w:left="1418" w:right="123"/>
        <w:rPr>
          <w:rFonts w:ascii="Times New Roman" w:hAnsi="Times New Roman" w:cs="Times New Roman"/>
        </w:rPr>
      </w:pPr>
      <w:r w:rsidRPr="001342E0">
        <w:rPr>
          <w:rFonts w:ascii="Times New Roman" w:hAnsi="Times New Roman" w:cs="Times New Roman"/>
        </w:rPr>
        <w:t>Инструкции могут быть выданы работникам на руки или вывешены на рабочих местах, при этом также учитывается простота и удобство ознакомления.</w:t>
      </w:r>
    </w:p>
    <w:p w14:paraId="0F05934C" w14:textId="77777777" w:rsidR="000D2F7F" w:rsidRDefault="000D2F7F" w:rsidP="00AB5E40">
      <w:pPr>
        <w:ind w:left="1418" w:right="123"/>
        <w:rPr>
          <w:rFonts w:ascii="Times New Roman" w:hAnsi="Times New Roman" w:cs="Times New Roman"/>
        </w:rPr>
      </w:pPr>
    </w:p>
    <w:p w14:paraId="1C6CA04E" w14:textId="77777777" w:rsidR="006F39C2" w:rsidRDefault="006F39C2" w:rsidP="00AB5E40">
      <w:pPr>
        <w:ind w:left="1418" w:right="123"/>
        <w:rPr>
          <w:sz w:val="2"/>
          <w:szCs w:val="2"/>
        </w:rPr>
      </w:pPr>
    </w:p>
    <w:p w14:paraId="7643074C" w14:textId="77777777" w:rsidR="006F39C2" w:rsidRDefault="006F39C2" w:rsidP="00AB5E40">
      <w:pPr>
        <w:ind w:left="1418" w:right="123"/>
        <w:rPr>
          <w:sz w:val="2"/>
          <w:szCs w:val="2"/>
        </w:rPr>
      </w:pPr>
    </w:p>
    <w:p w14:paraId="22EFA304" w14:textId="77777777" w:rsidR="006F39C2" w:rsidRDefault="006F39C2" w:rsidP="00AB5E40">
      <w:pPr>
        <w:ind w:left="1418" w:right="123"/>
        <w:rPr>
          <w:sz w:val="2"/>
          <w:szCs w:val="2"/>
        </w:rPr>
      </w:pPr>
    </w:p>
    <w:p w14:paraId="61EBD9CF" w14:textId="77777777" w:rsidR="006F39C2" w:rsidRDefault="006F39C2" w:rsidP="00AB5E40">
      <w:pPr>
        <w:ind w:left="1418" w:right="123"/>
      </w:pPr>
    </w:p>
    <w:p w14:paraId="655DF699" w14:textId="77777777" w:rsidR="006F39C2" w:rsidRDefault="006F39C2" w:rsidP="00AB5E40">
      <w:pPr>
        <w:ind w:left="1418" w:right="123"/>
      </w:pPr>
    </w:p>
    <w:p w14:paraId="46666DC5" w14:textId="77777777" w:rsidR="006F39C2" w:rsidRDefault="006F39C2" w:rsidP="00AB5E40">
      <w:pPr>
        <w:ind w:left="1418" w:right="123"/>
      </w:pPr>
    </w:p>
    <w:p w14:paraId="78EA5D32" w14:textId="77777777" w:rsidR="006F39C2" w:rsidRDefault="006F39C2" w:rsidP="00AB5E40">
      <w:pPr>
        <w:ind w:left="1418" w:right="123"/>
      </w:pPr>
    </w:p>
    <w:p w14:paraId="542C4712" w14:textId="77777777" w:rsidR="006F39C2" w:rsidRDefault="006F39C2" w:rsidP="00AB5E40">
      <w:pPr>
        <w:ind w:left="1418" w:right="123"/>
      </w:pPr>
    </w:p>
    <w:p w14:paraId="15961135" w14:textId="77777777" w:rsidR="006F39C2" w:rsidRPr="006F39C2" w:rsidRDefault="006F39C2" w:rsidP="007A6443">
      <w:pPr>
        <w:widowControl/>
        <w:ind w:left="1560"/>
        <w:rPr>
          <w:rFonts w:ascii="Times New Roman" w:eastAsia="Times New Roman" w:hAnsi="Times New Roman" w:cs="Times New Roman"/>
          <w:b/>
          <w:color w:val="181818"/>
          <w:lang w:bidi="ar-SA"/>
        </w:rPr>
      </w:pPr>
      <w:r w:rsidRPr="006F39C2">
        <w:rPr>
          <w:rFonts w:ascii="Times New Roman" w:eastAsia="Times New Roman" w:hAnsi="Times New Roman" w:cs="Times New Roman"/>
          <w:b/>
          <w:color w:val="181818"/>
          <w:lang w:bidi="ar-SA"/>
        </w:rPr>
        <w:t>Инструкцию разработал ___________________/__________________________/</w:t>
      </w:r>
    </w:p>
    <w:p w14:paraId="61036219" w14:textId="61C53A08" w:rsidR="006F39C2" w:rsidRPr="006F39C2" w:rsidRDefault="006F39C2" w:rsidP="007A6443">
      <w:pPr>
        <w:widowControl/>
        <w:ind w:left="141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  <w:sectPr w:rsidR="006F39C2" w:rsidRPr="006F39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9EEDD2" w14:textId="77777777" w:rsidR="007A6443" w:rsidRDefault="007A6443" w:rsidP="007A6443"/>
    <w:sectPr w:rsidR="007A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23DF7"/>
    <w:multiLevelType w:val="multilevel"/>
    <w:tmpl w:val="DA523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C4"/>
    <w:rsid w:val="000D2F7F"/>
    <w:rsid w:val="00105FAE"/>
    <w:rsid w:val="001178BA"/>
    <w:rsid w:val="001342E0"/>
    <w:rsid w:val="006F39C2"/>
    <w:rsid w:val="007A6443"/>
    <w:rsid w:val="00AB5E40"/>
    <w:rsid w:val="00E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075A"/>
  <w15:chartTrackingRefBased/>
  <w15:docId w15:val="{478D7113-0A8B-4384-930F-82B3D0E7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F7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2F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F7F"/>
    <w:pPr>
      <w:shd w:val="clear" w:color="auto" w:fill="FFFFFF"/>
      <w:spacing w:line="322" w:lineRule="exact"/>
      <w:ind w:firstLine="6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F39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C2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cp:lastPrinted>2022-08-17T13:07:00Z</cp:lastPrinted>
  <dcterms:created xsi:type="dcterms:W3CDTF">2022-08-17T05:58:00Z</dcterms:created>
  <dcterms:modified xsi:type="dcterms:W3CDTF">2022-12-08T08:43:00Z</dcterms:modified>
</cp:coreProperties>
</file>