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2" w:rsidRPr="004541B2" w:rsidRDefault="004541B2" w:rsidP="00D3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B2"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образования </w:t>
      </w:r>
      <w:r w:rsidR="00417920">
        <w:rPr>
          <w:rFonts w:ascii="Times New Roman" w:hAnsi="Times New Roman" w:cs="Times New Roman"/>
          <w:b/>
          <w:sz w:val="28"/>
          <w:szCs w:val="28"/>
        </w:rPr>
        <w:t>учащихся в детском объединении «</w:t>
      </w:r>
      <w:proofErr w:type="spellStart"/>
      <w:r w:rsidR="00417920">
        <w:rPr>
          <w:rFonts w:ascii="Times New Roman" w:hAnsi="Times New Roman" w:cs="Times New Roman"/>
          <w:b/>
          <w:sz w:val="28"/>
          <w:szCs w:val="28"/>
        </w:rPr>
        <w:t>Читайка</w:t>
      </w:r>
      <w:proofErr w:type="spellEnd"/>
      <w:r w:rsidR="00417920">
        <w:rPr>
          <w:rFonts w:ascii="Times New Roman" w:hAnsi="Times New Roman" w:cs="Times New Roman"/>
          <w:b/>
          <w:sz w:val="28"/>
          <w:szCs w:val="28"/>
        </w:rPr>
        <w:t>»</w:t>
      </w:r>
    </w:p>
    <w:p w:rsidR="00495ED2" w:rsidRDefault="00417920" w:rsidP="00495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 «АБВГдейка»</w:t>
      </w:r>
    </w:p>
    <w:p w:rsidR="00237259" w:rsidRPr="00237259" w:rsidRDefault="00495ED2" w:rsidP="00237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59">
        <w:rPr>
          <w:rFonts w:ascii="Times New Roman" w:hAnsi="Times New Roman" w:cs="Times New Roman"/>
          <w:sz w:val="28"/>
          <w:szCs w:val="28"/>
        </w:rPr>
        <w:t xml:space="preserve">Для родителей учащихся </w:t>
      </w:r>
      <w:r w:rsidR="00237259" w:rsidRPr="00237259">
        <w:rPr>
          <w:rFonts w:ascii="Times New Roman" w:hAnsi="Times New Roman" w:cs="Times New Roman"/>
          <w:sz w:val="28"/>
          <w:szCs w:val="28"/>
        </w:rPr>
        <w:t xml:space="preserve">разработан опрос </w:t>
      </w:r>
      <w:r w:rsidR="00237259">
        <w:rPr>
          <w:rFonts w:ascii="Times New Roman" w:hAnsi="Times New Roman" w:cs="Times New Roman"/>
          <w:sz w:val="28"/>
          <w:szCs w:val="28"/>
        </w:rPr>
        <w:t>«</w:t>
      </w:r>
      <w:r w:rsidR="00237259" w:rsidRPr="00237259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417920">
        <w:rPr>
          <w:rFonts w:ascii="Times New Roman" w:hAnsi="Times New Roman" w:cs="Times New Roman"/>
          <w:sz w:val="28"/>
          <w:szCs w:val="28"/>
        </w:rPr>
        <w:t>учащихся в детском объединении «</w:t>
      </w:r>
      <w:proofErr w:type="spellStart"/>
      <w:r w:rsidR="00417920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417920">
        <w:rPr>
          <w:rFonts w:ascii="Times New Roman" w:hAnsi="Times New Roman" w:cs="Times New Roman"/>
          <w:sz w:val="28"/>
          <w:szCs w:val="28"/>
        </w:rPr>
        <w:t>»</w:t>
      </w:r>
      <w:r w:rsidR="00237259" w:rsidRPr="00237259">
        <w:rPr>
          <w:rFonts w:ascii="Times New Roman" w:hAnsi="Times New Roman" w:cs="Times New Roman"/>
          <w:sz w:val="28"/>
          <w:szCs w:val="28"/>
        </w:rPr>
        <w:t xml:space="preserve"> </w:t>
      </w:r>
      <w:r w:rsidR="00237259">
        <w:rPr>
          <w:rFonts w:ascii="Times New Roman" w:hAnsi="Times New Roman" w:cs="Times New Roman"/>
          <w:sz w:val="28"/>
          <w:szCs w:val="28"/>
        </w:rPr>
        <w:t xml:space="preserve"> </w:t>
      </w:r>
      <w:r w:rsidR="00417920">
        <w:rPr>
          <w:rFonts w:ascii="Times New Roman" w:hAnsi="Times New Roman" w:cs="Times New Roman"/>
          <w:sz w:val="28"/>
          <w:szCs w:val="28"/>
        </w:rPr>
        <w:t>по программе  «</w:t>
      </w:r>
      <w:proofErr w:type="spellStart"/>
      <w:r w:rsidR="00237259" w:rsidRPr="0023725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237259" w:rsidRPr="00237259">
        <w:rPr>
          <w:rFonts w:ascii="Times New Roman" w:hAnsi="Times New Roman" w:cs="Times New Roman"/>
          <w:sz w:val="28"/>
          <w:szCs w:val="28"/>
        </w:rPr>
        <w:t>"</w:t>
      </w:r>
      <w:r w:rsidR="00237259">
        <w:rPr>
          <w:rFonts w:ascii="Times New Roman" w:hAnsi="Times New Roman" w:cs="Times New Roman"/>
          <w:sz w:val="28"/>
          <w:szCs w:val="28"/>
        </w:rPr>
        <w:t>»</w:t>
      </w:r>
    </w:p>
    <w:p w:rsidR="00495ED2" w:rsidRPr="004541B2" w:rsidRDefault="00495ED2" w:rsidP="00454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BD" w:rsidRDefault="00003EF2" w:rsidP="006864B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55pt;margin-top:160.4pt;width:105.75pt;height:89.8pt;z-index:251660288" strokecolor="#548dd4 [1951]">
            <v:textbox>
              <w:txbxContent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Проявляе</w:t>
                  </w:r>
                  <w:r w:rsidR="00417920">
                    <w:rPr>
                      <w:rFonts w:ascii="Times New Roman" w:hAnsi="Times New Roman" w:cs="Times New Roman"/>
                    </w:rPr>
                    <w:t>тся ли интерес у ребенка к посещ</w:t>
                  </w:r>
                  <w:r>
                    <w:rPr>
                      <w:rFonts w:ascii="Times New Roman" w:hAnsi="Times New Roman" w:cs="Times New Roman"/>
                    </w:rPr>
                    <w:t>ению занятий?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5.55pt;margin-top:2.9pt;width:109.5pt;height:1in;z-index:251659264" strokecolor="#548dd4 [1951]">
            <v:textbox>
              <w:txbxContent>
                <w:p w:rsidR="006864B9" w:rsidRPr="006864B9" w:rsidRDefault="006864B9" w:rsidP="006864B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6864B9" w:rsidRPr="006864B9" w:rsidRDefault="006864B9" w:rsidP="006864B9">
                  <w:pPr>
                    <w:rPr>
                      <w:rFonts w:ascii="Times New Roman" w:hAnsi="Times New Roman" w:cs="Times New Roman"/>
                    </w:rPr>
                  </w:pPr>
                  <w:r w:rsidRPr="006864B9">
                    <w:rPr>
                      <w:rFonts w:ascii="Times New Roman" w:hAnsi="Times New Roman" w:cs="Times New Roman"/>
                    </w:rPr>
                    <w:t>Ваш ребенок пос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6864B9">
                    <w:rPr>
                      <w:rFonts w:ascii="Times New Roman" w:hAnsi="Times New Roman" w:cs="Times New Roman"/>
                    </w:rPr>
                    <w:t>щает детское объединение?</w:t>
                  </w:r>
                </w:p>
              </w:txbxContent>
            </v:textbox>
          </v:shape>
        </w:pict>
      </w:r>
      <w:r w:rsidR="006864B9">
        <w:rPr>
          <w:noProof/>
        </w:rPr>
        <w:drawing>
          <wp:inline distT="0" distB="0" distL="0" distR="0">
            <wp:extent cx="4324350" cy="3733800"/>
            <wp:effectExtent l="133350" t="57150" r="95250" b="571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684" t="19639" r="30925" b="1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73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77BD" w:rsidRDefault="00003EF2" w:rsidP="006864B9">
      <w:pPr>
        <w:jc w:val="right"/>
      </w:pPr>
      <w:r>
        <w:rPr>
          <w:noProof/>
        </w:rPr>
        <w:pict>
          <v:shape id="_x0000_s1037" type="#_x0000_t202" style="position:absolute;left:0;text-align:left;margin-left:-10.75pt;margin-top:3.65pt;width:119.25pt;height:105.55pt;z-index:251661312" strokecolor="#548dd4 [1951]">
            <v:textbox style="mso-next-textbox:#_x0000_s1037">
              <w:txbxContent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Знает ли ваш ребенок буквы, которые изучали по программе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АБВГдейка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0C5413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5.3pt;margin-top:180.65pt;width:123.8pt;height:77.25pt;z-index:251662336" strokecolor="#548dd4 [1951]">
            <v:textbox style="mso-next-textbox:#_x0000_s1038">
              <w:txbxContent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Знаком ли с графическим изображением букв?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292.95pt;margin-top:318.3pt;width:1in;height:7.5pt;z-index:251658240" stroked="f"/>
        </w:pict>
      </w:r>
      <w:r w:rsidR="000977BD" w:rsidRPr="000977BD">
        <w:rPr>
          <w:noProof/>
        </w:rPr>
        <w:t xml:space="preserve"> </w:t>
      </w:r>
      <w:r w:rsidR="000977BD">
        <w:rPr>
          <w:noProof/>
        </w:rPr>
        <w:drawing>
          <wp:inline distT="0" distB="0" distL="0" distR="0">
            <wp:extent cx="4267200" cy="3857625"/>
            <wp:effectExtent l="114300" t="76200" r="114300" b="857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438" t="23340" r="33037" b="2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85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977BD">
        <w:rPr>
          <w:noProof/>
        </w:rPr>
        <w:t xml:space="preserve"> </w:t>
      </w:r>
    </w:p>
    <w:p w:rsidR="00390D8D" w:rsidRDefault="00003EF2" w:rsidP="006864B9">
      <w:pPr>
        <w:jc w:val="right"/>
      </w:pPr>
      <w:r>
        <w:rPr>
          <w:noProof/>
        </w:rPr>
        <w:lastRenderedPageBreak/>
        <w:pict>
          <v:shape id="_x0000_s1041" type="#_x0000_t202" style="position:absolute;left:0;text-align:left;margin-left:-19.8pt;margin-top:4.8pt;width:125.3pt;height:97.5pt;z-index:251663360" strokecolor="#548dd4 [1951]">
            <v:textbox style="mso-next-textbox:#_x0000_s1041">
              <w:txbxContent>
                <w:p w:rsidR="008717A3" w:rsidRPr="006864B9" w:rsidRDefault="008717A3" w:rsidP="008717A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8717A3" w:rsidRPr="006864B9" w:rsidRDefault="001E39E5" w:rsidP="008717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Умеет ли определять цветовую схему</w:t>
                  </w:r>
                  <w:r w:rsidR="00657EC3">
                    <w:rPr>
                      <w:rFonts w:ascii="Times New Roman" w:hAnsi="Times New Roman" w:cs="Times New Roman"/>
                    </w:rPr>
                    <w:t xml:space="preserve"> гласных и согласных звуков?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19.8pt;margin-top:181.8pt;width:125.3pt;height:92.25pt;z-index:251664384" strokecolor="#548dd4 [1951]">
            <v:textbox style="mso-next-textbox:#_x0000_s1042">
              <w:txbxContent>
                <w:p w:rsidR="00657EC3" w:rsidRPr="006864B9" w:rsidRDefault="00657EC3" w:rsidP="00657EC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657EC3" w:rsidRPr="006864B9" w:rsidRDefault="00657EC3" w:rsidP="00657EC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Выполняете ли Вы с ребенком домашнее задание по пройденному занятию?</w:t>
                  </w:r>
                </w:p>
              </w:txbxContent>
            </v:textbox>
          </v:shape>
        </w:pict>
      </w:r>
      <w:r w:rsidR="00390D8D">
        <w:rPr>
          <w:noProof/>
        </w:rPr>
        <w:drawing>
          <wp:inline distT="0" distB="0" distL="0" distR="0">
            <wp:extent cx="4257675" cy="3829050"/>
            <wp:effectExtent l="114300" t="76200" r="123825" b="762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005" t="19840" r="29162" b="1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82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64B9" w:rsidRDefault="006864B9" w:rsidP="006864B9">
      <w:pPr>
        <w:jc w:val="right"/>
      </w:pPr>
    </w:p>
    <w:p w:rsidR="006864B9" w:rsidRDefault="00003EF2" w:rsidP="006864B9">
      <w:pPr>
        <w:jc w:val="right"/>
      </w:pPr>
      <w:r>
        <w:rPr>
          <w:noProof/>
        </w:rPr>
        <w:pict>
          <v:shape id="_x0000_s1043" type="#_x0000_t202" style="position:absolute;left:0;text-align:left;margin-left:-24.3pt;margin-top:4.1pt;width:134.3pt;height:102.75pt;z-index:251665408" strokecolor="#548dd4 [1951]">
            <v:textbox style="mso-next-textbox:#_x0000_s1043">
              <w:txbxContent>
                <w:p w:rsidR="00FB2E0C" w:rsidRPr="006864B9" w:rsidRDefault="00FB2E0C" w:rsidP="00FB2E0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6864B9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Вопрос:</w:t>
                  </w:r>
                </w:p>
                <w:p w:rsidR="00FB2E0C" w:rsidRPr="006864B9" w:rsidRDefault="00FB2E0C" w:rsidP="00FB2E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Ваши предложения по улучшению образовательного процесса</w:t>
                  </w:r>
                </w:p>
              </w:txbxContent>
            </v:textbox>
          </v:shape>
        </w:pict>
      </w:r>
      <w:r w:rsidR="006864B9">
        <w:rPr>
          <w:noProof/>
        </w:rPr>
        <w:drawing>
          <wp:inline distT="0" distB="0" distL="0" distR="0">
            <wp:extent cx="4276725" cy="3352800"/>
            <wp:effectExtent l="114300" t="76200" r="104775" b="762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005" t="19840" r="35251" b="2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5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64B9" w:rsidRDefault="006864B9" w:rsidP="006864B9">
      <w:pPr>
        <w:jc w:val="center"/>
      </w:pPr>
      <w:r>
        <w:rPr>
          <w:noProof/>
        </w:rPr>
        <w:lastRenderedPageBreak/>
        <w:drawing>
          <wp:inline distT="0" distB="0" distL="0" distR="0">
            <wp:extent cx="5677297" cy="2705100"/>
            <wp:effectExtent l="114300" t="95250" r="113903" b="952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646" t="57418" r="23886" b="1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97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0037" w:rsidRPr="00B90037" w:rsidRDefault="00B90037" w:rsidP="00B90037">
      <w:pPr>
        <w:jc w:val="both"/>
        <w:rPr>
          <w:rFonts w:ascii="Times New Roman" w:hAnsi="Times New Roman" w:cs="Times New Roman"/>
          <w:sz w:val="28"/>
          <w:szCs w:val="28"/>
        </w:rPr>
      </w:pPr>
      <w:r w:rsidRPr="00B90037">
        <w:rPr>
          <w:rFonts w:ascii="Times New Roman" w:hAnsi="Times New Roman" w:cs="Times New Roman"/>
          <w:sz w:val="28"/>
          <w:szCs w:val="28"/>
        </w:rPr>
        <w:t>По итогам опроса родителей выявления положительная динамика</w:t>
      </w:r>
      <w:r>
        <w:rPr>
          <w:rFonts w:ascii="Times New Roman" w:hAnsi="Times New Roman" w:cs="Times New Roman"/>
          <w:sz w:val="28"/>
          <w:szCs w:val="28"/>
        </w:rPr>
        <w:t xml:space="preserve"> по спросу выбора программы.</w:t>
      </w:r>
      <w:r w:rsidRPr="00B900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037" w:rsidRPr="00B90037" w:rsidSect="007F71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BD"/>
    <w:rsid w:val="00003EF2"/>
    <w:rsid w:val="00035441"/>
    <w:rsid w:val="000977BD"/>
    <w:rsid w:val="000C5413"/>
    <w:rsid w:val="000D4A67"/>
    <w:rsid w:val="001003C7"/>
    <w:rsid w:val="001E39E5"/>
    <w:rsid w:val="002158DE"/>
    <w:rsid w:val="00237259"/>
    <w:rsid w:val="00390D8D"/>
    <w:rsid w:val="00417920"/>
    <w:rsid w:val="004541B2"/>
    <w:rsid w:val="00495ED2"/>
    <w:rsid w:val="005E26AA"/>
    <w:rsid w:val="00657EC3"/>
    <w:rsid w:val="00665261"/>
    <w:rsid w:val="0067741F"/>
    <w:rsid w:val="006864B9"/>
    <w:rsid w:val="007F7138"/>
    <w:rsid w:val="008717A3"/>
    <w:rsid w:val="00AA6706"/>
    <w:rsid w:val="00B22C42"/>
    <w:rsid w:val="00B90037"/>
    <w:rsid w:val="00C43298"/>
    <w:rsid w:val="00C73D87"/>
    <w:rsid w:val="00D328A6"/>
    <w:rsid w:val="00DB37B4"/>
    <w:rsid w:val="00E07714"/>
    <w:rsid w:val="00EE5446"/>
    <w:rsid w:val="00F549C0"/>
    <w:rsid w:val="00F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#ffc000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677C-CCC7-4C0C-966C-4CC43C4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2021-12-03T06:08:00Z</dcterms:created>
  <dcterms:modified xsi:type="dcterms:W3CDTF">2021-12-06T14:17:00Z</dcterms:modified>
</cp:coreProperties>
</file>