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01" w:rsidRPr="00E126C7" w:rsidRDefault="00984E01" w:rsidP="00984E01">
      <w:pPr>
        <w:pBdr>
          <w:bottom w:val="single" w:sz="12" w:space="1" w:color="auto"/>
        </w:pBdr>
        <w:spacing w:line="240" w:lineRule="auto"/>
        <w:ind w:left="-142" w:right="-377"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126C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Описание образовательной практики дополнительной общеобразовательной общеразвивающей программы «Я –Лидер!»</w:t>
      </w:r>
    </w:p>
    <w:p w:rsidR="00F63A71" w:rsidRPr="00771733" w:rsidRDefault="00F63A71" w:rsidP="00984E01">
      <w:pPr>
        <w:spacing w:before="20" w:after="20" w:line="240" w:lineRule="auto"/>
        <w:ind w:left="-142" w:right="-37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33">
        <w:rPr>
          <w:rFonts w:ascii="Times New Roman" w:hAnsi="Times New Roman" w:cs="Times New Roman"/>
          <w:color w:val="000000"/>
          <w:sz w:val="24"/>
          <w:szCs w:val="24"/>
        </w:rPr>
        <w:t>Главными и наиболее важными качествами человека в современном и динамичном мире становятся мобильность, конкурентоспособность. Очень важно, чтобы молодежь научилась правильно оценивать окружающий мир и позиционировать себя в нем. Для собственной успешности в социуме необходимы определенные знания и умения, с помощью которых можно определять собственную жизненную позицию и активно реализовывать ее в рамках определенной деятельности.</w:t>
      </w:r>
    </w:p>
    <w:p w:rsidR="00F63A71" w:rsidRPr="00771733" w:rsidRDefault="00F63A71" w:rsidP="00984E01">
      <w:pPr>
        <w:spacing w:before="20" w:after="20" w:line="240" w:lineRule="auto"/>
        <w:ind w:left="-142" w:right="-37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33">
        <w:rPr>
          <w:rFonts w:ascii="Times New Roman" w:hAnsi="Times New Roman" w:cs="Times New Roman"/>
          <w:color w:val="000000"/>
          <w:sz w:val="24"/>
          <w:szCs w:val="24"/>
        </w:rPr>
        <w:t xml:space="preserve">Молодежь - это основа будущего, поэтому актуален вопрос формирования поколения молодых людей уверенных в себе, здоровых нравственно и физически. Формирование позитивного лидера, транслирующего любовь к Родине, владеющего педагогическими технологиями и технологиями управления, конкурентоспособного на рынке труда, привело к созданию </w:t>
      </w:r>
      <w:r w:rsidRPr="00771733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«Я –Лидер!»</w:t>
      </w:r>
    </w:p>
    <w:p w:rsidR="00CC3CD8" w:rsidRPr="00771733" w:rsidRDefault="00040493" w:rsidP="00984E01">
      <w:pPr>
        <w:spacing w:before="20" w:after="20" w:line="240" w:lineRule="auto"/>
        <w:ind w:left="-142" w:right="-37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3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«Я –Лидер!» </w:t>
      </w:r>
      <w:r w:rsidR="005D4294" w:rsidRPr="00771733">
        <w:rPr>
          <w:rFonts w:ascii="Times New Roman" w:hAnsi="Times New Roman" w:cs="Times New Roman"/>
          <w:sz w:val="24"/>
          <w:szCs w:val="24"/>
        </w:rPr>
        <w:t xml:space="preserve">социально-гуманитарной направленности </w:t>
      </w:r>
      <w:r w:rsidRPr="00771733">
        <w:rPr>
          <w:rFonts w:ascii="Times New Roman" w:hAnsi="Times New Roman" w:cs="Times New Roman"/>
          <w:sz w:val="24"/>
          <w:szCs w:val="24"/>
        </w:rPr>
        <w:t xml:space="preserve">реализуется в Центре дополнительного образования </w:t>
      </w:r>
      <w:r w:rsidR="007E29D3" w:rsidRPr="00771733">
        <w:rPr>
          <w:rFonts w:ascii="Times New Roman" w:hAnsi="Times New Roman" w:cs="Times New Roman"/>
          <w:sz w:val="24"/>
          <w:szCs w:val="24"/>
        </w:rPr>
        <w:t>для детей ст.</w:t>
      </w:r>
      <w:r w:rsidR="00417F3D" w:rsidRPr="00771733">
        <w:rPr>
          <w:rFonts w:ascii="Times New Roman" w:hAnsi="Times New Roman" w:cs="Times New Roman"/>
          <w:sz w:val="24"/>
          <w:szCs w:val="24"/>
        </w:rPr>
        <w:t xml:space="preserve"> </w:t>
      </w:r>
      <w:r w:rsidR="007E29D3" w:rsidRPr="00771733">
        <w:rPr>
          <w:rFonts w:ascii="Times New Roman" w:hAnsi="Times New Roman" w:cs="Times New Roman"/>
          <w:sz w:val="24"/>
          <w:szCs w:val="24"/>
        </w:rPr>
        <w:t xml:space="preserve">Курской с </w:t>
      </w:r>
      <w:r w:rsidRPr="00771733">
        <w:rPr>
          <w:rFonts w:ascii="Times New Roman" w:hAnsi="Times New Roman" w:cs="Times New Roman"/>
          <w:sz w:val="24"/>
          <w:szCs w:val="24"/>
        </w:rPr>
        <w:t>20</w:t>
      </w:r>
      <w:r w:rsidR="0080299A" w:rsidRPr="00771733">
        <w:rPr>
          <w:rFonts w:ascii="Times New Roman" w:hAnsi="Times New Roman" w:cs="Times New Roman"/>
          <w:sz w:val="24"/>
          <w:szCs w:val="24"/>
        </w:rPr>
        <w:t>20-2021 учебного года</w:t>
      </w:r>
      <w:r w:rsidR="00CC3CD8" w:rsidRPr="00771733">
        <w:rPr>
          <w:rFonts w:ascii="Times New Roman" w:hAnsi="Times New Roman" w:cs="Times New Roman"/>
          <w:sz w:val="24"/>
          <w:szCs w:val="24"/>
        </w:rPr>
        <w:t>, которая п</w:t>
      </w:r>
      <w:r w:rsidR="000F0F22" w:rsidRPr="00771733">
        <w:rPr>
          <w:rFonts w:ascii="Times New Roman" w:hAnsi="Times New Roman" w:cs="Times New Roman"/>
          <w:sz w:val="24"/>
          <w:szCs w:val="24"/>
        </w:rPr>
        <w:t xml:space="preserve">редназначена для </w:t>
      </w:r>
      <w:r w:rsidR="000F0F22" w:rsidRPr="00771733">
        <w:rPr>
          <w:rFonts w:ascii="Times New Roman" w:hAnsi="Times New Roman" w:cs="Times New Roman"/>
          <w:color w:val="000000"/>
          <w:sz w:val="24"/>
          <w:szCs w:val="24"/>
        </w:rPr>
        <w:t>президентов УСУ и лидеров общественных организаций всех школ Курского муниципального округа</w:t>
      </w:r>
      <w:r w:rsidR="005D4294" w:rsidRPr="00771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1733" w:rsidRPr="00771733">
        <w:rPr>
          <w:rFonts w:ascii="Times New Roman" w:hAnsi="Times New Roman" w:cs="Times New Roman"/>
          <w:color w:val="000000"/>
          <w:sz w:val="24"/>
          <w:szCs w:val="24"/>
        </w:rPr>
        <w:t>Прежде чем оказать поддержку подростку в самоопределении, необходимо осознать цель и смысл оказания помощи, четко представлять перспективы и</w:t>
      </w:r>
      <w:r w:rsidR="00771733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развития личности.</w:t>
      </w:r>
    </w:p>
    <w:p w:rsidR="00984E01" w:rsidRDefault="00667908" w:rsidP="00984E01">
      <w:pPr>
        <w:pStyle w:val="aa"/>
        <w:shd w:val="clear" w:color="auto" w:fill="FFFFFF"/>
        <w:spacing w:before="20" w:beforeAutospacing="0" w:after="20" w:afterAutospacing="0"/>
        <w:ind w:left="-142"/>
        <w:jc w:val="both"/>
        <w:rPr>
          <w:color w:val="000000"/>
        </w:rPr>
      </w:pPr>
      <w:r w:rsidRPr="00771733">
        <w:rPr>
          <w:b/>
          <w:color w:val="000000"/>
        </w:rPr>
        <w:t>Целью программы</w:t>
      </w:r>
      <w:r>
        <w:rPr>
          <w:color w:val="000000"/>
        </w:rPr>
        <w:t xml:space="preserve"> является </w:t>
      </w:r>
      <w:r w:rsidR="003301B7" w:rsidRPr="00CE24C1">
        <w:rPr>
          <w:color w:val="000000"/>
        </w:rPr>
        <w:t>создание условий для развития лидерских качеств и организаторских способностей, реализации творческого потенциала обучающихся.</w:t>
      </w:r>
      <w:r w:rsidR="00417F3D">
        <w:rPr>
          <w:color w:val="000000"/>
        </w:rPr>
        <w:t xml:space="preserve"> </w:t>
      </w:r>
    </w:p>
    <w:p w:rsidR="00214983" w:rsidRDefault="00417F3D" w:rsidP="00984E01">
      <w:pPr>
        <w:pStyle w:val="aa"/>
        <w:shd w:val="clear" w:color="auto" w:fill="FFFFFF"/>
        <w:spacing w:before="20" w:beforeAutospacing="0" w:after="20" w:afterAutospacing="0"/>
        <w:ind w:left="-142"/>
        <w:jc w:val="both"/>
        <w:rPr>
          <w:color w:val="000000"/>
        </w:rPr>
      </w:pPr>
      <w:r w:rsidRPr="00771733">
        <w:rPr>
          <w:b/>
          <w:color w:val="000000"/>
        </w:rPr>
        <w:t>Основные задачи</w:t>
      </w:r>
      <w:r w:rsidR="003301B7">
        <w:rPr>
          <w:color w:val="000000"/>
        </w:rPr>
        <w:t xml:space="preserve"> программы</w:t>
      </w:r>
      <w:r>
        <w:rPr>
          <w:color w:val="000000"/>
        </w:rPr>
        <w:t xml:space="preserve"> включают в себя</w:t>
      </w:r>
      <w:r w:rsidR="00214983">
        <w:rPr>
          <w:color w:val="000000"/>
        </w:rPr>
        <w:t>:</w:t>
      </w:r>
      <w:r w:rsidR="003301B7">
        <w:rPr>
          <w:color w:val="000000"/>
        </w:rPr>
        <w:t xml:space="preserve"> </w:t>
      </w:r>
    </w:p>
    <w:p w:rsidR="00214983" w:rsidRDefault="00214983" w:rsidP="00984E01">
      <w:pPr>
        <w:pStyle w:val="aa"/>
        <w:shd w:val="clear" w:color="auto" w:fill="FFFFFF"/>
        <w:spacing w:before="20" w:beforeAutospacing="0" w:after="20" w:afterAutospacing="0"/>
        <w:ind w:left="-142"/>
        <w:jc w:val="both"/>
        <w:rPr>
          <w:color w:val="000000"/>
        </w:rPr>
      </w:pPr>
      <w:r>
        <w:rPr>
          <w:color w:val="000000"/>
        </w:rPr>
        <w:t xml:space="preserve">- </w:t>
      </w:r>
      <w:r w:rsidR="00417F3D">
        <w:rPr>
          <w:color w:val="000000"/>
        </w:rPr>
        <w:t>формирование лидерских и коммуникативных качеств</w:t>
      </w:r>
      <w:r w:rsidR="00417F3D" w:rsidRPr="00CE24C1">
        <w:rPr>
          <w:color w:val="000000"/>
        </w:rPr>
        <w:t>, способность к рефлексии, самооценке;</w:t>
      </w:r>
      <w:r>
        <w:rPr>
          <w:color w:val="000000"/>
        </w:rPr>
        <w:t xml:space="preserve"> </w:t>
      </w:r>
    </w:p>
    <w:p w:rsidR="00417F3D" w:rsidRPr="00CE24C1" w:rsidRDefault="00214983" w:rsidP="00984E01">
      <w:pPr>
        <w:pStyle w:val="aa"/>
        <w:shd w:val="clear" w:color="auto" w:fill="FFFFFF"/>
        <w:spacing w:before="20" w:beforeAutospacing="0" w:after="20" w:afterAutospacing="0"/>
        <w:ind w:left="-142"/>
        <w:jc w:val="both"/>
        <w:rPr>
          <w:color w:val="000000"/>
        </w:rPr>
      </w:pPr>
      <w:r>
        <w:rPr>
          <w:color w:val="000000"/>
        </w:rPr>
        <w:t xml:space="preserve">- обучение навыкам </w:t>
      </w:r>
      <w:r w:rsidR="00417F3D" w:rsidRPr="00CE24C1">
        <w:rPr>
          <w:color w:val="000000"/>
        </w:rPr>
        <w:t xml:space="preserve">публичных выступлений, ораторскому искусству, </w:t>
      </w:r>
      <w:r>
        <w:rPr>
          <w:color w:val="000000"/>
        </w:rPr>
        <w:t>отстаивание собственной точки</w:t>
      </w:r>
      <w:r w:rsidR="00417F3D" w:rsidRPr="00CE24C1">
        <w:rPr>
          <w:color w:val="000000"/>
        </w:rPr>
        <w:t xml:space="preserve"> зрения;</w:t>
      </w:r>
    </w:p>
    <w:p w:rsidR="00417F3D" w:rsidRPr="00CE24C1" w:rsidRDefault="00214983" w:rsidP="00984E01">
      <w:pPr>
        <w:pStyle w:val="aa"/>
        <w:shd w:val="clear" w:color="auto" w:fill="FFFFFF"/>
        <w:spacing w:before="20" w:beforeAutospacing="0" w:after="20" w:afterAutospacing="0"/>
        <w:ind w:left="-142"/>
        <w:jc w:val="both"/>
        <w:rPr>
          <w:color w:val="000000"/>
        </w:rPr>
      </w:pPr>
      <w:r>
        <w:rPr>
          <w:color w:val="000000"/>
        </w:rPr>
        <w:t>- развитие навыков</w:t>
      </w:r>
      <w:r w:rsidR="00417F3D" w:rsidRPr="00CE24C1">
        <w:rPr>
          <w:color w:val="000000"/>
        </w:rPr>
        <w:t xml:space="preserve"> организаторской деятель</w:t>
      </w:r>
      <w:r>
        <w:rPr>
          <w:color w:val="000000"/>
        </w:rPr>
        <w:t xml:space="preserve">ности и </w:t>
      </w:r>
      <w:r w:rsidR="00417F3D" w:rsidRPr="00CE24C1">
        <w:rPr>
          <w:color w:val="000000"/>
        </w:rPr>
        <w:t>коллективного взаимодействия;</w:t>
      </w:r>
    </w:p>
    <w:p w:rsidR="00417F3D" w:rsidRPr="00CE24C1" w:rsidRDefault="00214983" w:rsidP="00984E01">
      <w:pPr>
        <w:pStyle w:val="aa"/>
        <w:shd w:val="clear" w:color="auto" w:fill="FFFFFF"/>
        <w:spacing w:before="20" w:beforeAutospacing="0" w:after="20" w:afterAutospacing="0"/>
        <w:ind w:left="-142"/>
        <w:jc w:val="both"/>
        <w:rPr>
          <w:color w:val="000000"/>
        </w:rPr>
      </w:pPr>
      <w:r>
        <w:rPr>
          <w:color w:val="000000"/>
        </w:rPr>
        <w:t>- развитие аналитического и критического мышления, самооценки, творческих и интеллектуальных</w:t>
      </w:r>
      <w:r w:rsidR="00417F3D" w:rsidRPr="00CE24C1">
        <w:rPr>
          <w:color w:val="000000"/>
        </w:rPr>
        <w:t xml:space="preserve"> </w:t>
      </w:r>
      <w:r>
        <w:rPr>
          <w:color w:val="000000"/>
        </w:rPr>
        <w:t>способностей</w:t>
      </w:r>
      <w:r w:rsidR="00417F3D" w:rsidRPr="00CE24C1">
        <w:rPr>
          <w:color w:val="000000"/>
        </w:rPr>
        <w:t>;</w:t>
      </w:r>
    </w:p>
    <w:p w:rsidR="0028717F" w:rsidRDefault="00CC3CD8" w:rsidP="00984E01">
      <w:pPr>
        <w:pStyle w:val="aa"/>
        <w:shd w:val="clear" w:color="auto" w:fill="FFFFFF"/>
        <w:spacing w:before="20" w:beforeAutospacing="0" w:after="20" w:afterAutospacing="0"/>
        <w:ind w:left="-142"/>
        <w:jc w:val="both"/>
        <w:rPr>
          <w:color w:val="000000"/>
        </w:rPr>
      </w:pPr>
      <w:r>
        <w:rPr>
          <w:color w:val="000000"/>
        </w:rPr>
        <w:t>- содействи</w:t>
      </w:r>
      <w:r w:rsidR="00214983">
        <w:rPr>
          <w:color w:val="000000"/>
        </w:rPr>
        <w:t>е</w:t>
      </w:r>
      <w:r w:rsidR="00417F3D" w:rsidRPr="00CE24C1">
        <w:rPr>
          <w:color w:val="000000"/>
        </w:rPr>
        <w:t xml:space="preserve"> формированию активной гражданской позиции обучающихся.</w:t>
      </w:r>
    </w:p>
    <w:p w:rsidR="00FB46C1" w:rsidRPr="0028717F" w:rsidRDefault="0028717F" w:rsidP="00984E01">
      <w:pPr>
        <w:pStyle w:val="a5"/>
        <w:tabs>
          <w:tab w:val="left" w:pos="851"/>
        </w:tabs>
        <w:spacing w:before="20" w:after="20"/>
        <w:ind w:left="-142" w:right="12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B46C1" w:rsidRPr="0028717F">
        <w:rPr>
          <w:sz w:val="24"/>
          <w:szCs w:val="24"/>
        </w:rPr>
        <w:t>Программа была запущена как экспериментальная,</w:t>
      </w:r>
      <w:r w:rsidR="000C0C4F">
        <w:rPr>
          <w:sz w:val="24"/>
          <w:szCs w:val="24"/>
        </w:rPr>
        <w:t xml:space="preserve"> </w:t>
      </w:r>
      <w:r w:rsidR="000F0F22">
        <w:rPr>
          <w:sz w:val="24"/>
          <w:szCs w:val="24"/>
        </w:rPr>
        <w:t xml:space="preserve">с </w:t>
      </w:r>
      <w:r w:rsidR="000C0C4F">
        <w:rPr>
          <w:sz w:val="24"/>
        </w:rPr>
        <w:t>использование</w:t>
      </w:r>
      <w:r w:rsidR="000F0F22">
        <w:rPr>
          <w:sz w:val="24"/>
        </w:rPr>
        <w:t>м</w:t>
      </w:r>
      <w:r w:rsidR="000C0C4F">
        <w:rPr>
          <w:sz w:val="24"/>
        </w:rPr>
        <w:t xml:space="preserve"> </w:t>
      </w:r>
      <w:r w:rsidR="00FB46C1" w:rsidRPr="0028717F">
        <w:rPr>
          <w:sz w:val="24"/>
        </w:rPr>
        <w:t>дистанционных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образовательных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технологий,</w:t>
      </w:r>
      <w:r w:rsidR="00FB46C1" w:rsidRPr="0028717F">
        <w:rPr>
          <w:spacing w:val="1"/>
          <w:sz w:val="24"/>
        </w:rPr>
        <w:t xml:space="preserve"> </w:t>
      </w:r>
      <w:r w:rsidR="000F0F22">
        <w:rPr>
          <w:sz w:val="24"/>
        </w:rPr>
        <w:t>позволяю</w:t>
      </w:r>
      <w:r w:rsidR="00214983">
        <w:rPr>
          <w:sz w:val="24"/>
        </w:rPr>
        <w:t>щие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организовать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взаимодействие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при помощи специализированной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дистанционной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оболочки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(платформы), посредством которой обеспечивается контакт педагога и</w:t>
      </w:r>
      <w:r w:rsidR="00FB46C1" w:rsidRPr="0028717F">
        <w:rPr>
          <w:spacing w:val="1"/>
          <w:sz w:val="24"/>
        </w:rPr>
        <w:t xml:space="preserve"> </w:t>
      </w:r>
      <w:r w:rsidR="00FB46C1" w:rsidRPr="0028717F">
        <w:rPr>
          <w:sz w:val="24"/>
        </w:rPr>
        <w:t>учащегося</w:t>
      </w:r>
      <w:r w:rsidR="00FB46C1" w:rsidRPr="0028717F">
        <w:rPr>
          <w:spacing w:val="1"/>
          <w:sz w:val="24"/>
        </w:rPr>
        <w:t xml:space="preserve">. </w:t>
      </w:r>
      <w:r w:rsidR="00FB46C1" w:rsidRPr="0028717F">
        <w:rPr>
          <w:sz w:val="24"/>
          <w:szCs w:val="24"/>
        </w:rPr>
        <w:t>Применение</w:t>
      </w:r>
      <w:r w:rsidR="00FB46C1" w:rsidRPr="0028717F">
        <w:rPr>
          <w:spacing w:val="1"/>
          <w:sz w:val="24"/>
          <w:szCs w:val="24"/>
        </w:rPr>
        <w:t xml:space="preserve"> </w:t>
      </w:r>
      <w:r w:rsidR="00FB46C1" w:rsidRPr="0028717F">
        <w:rPr>
          <w:sz w:val="24"/>
          <w:szCs w:val="24"/>
        </w:rPr>
        <w:t>дистанционных</w:t>
      </w:r>
      <w:r w:rsidR="00FB46C1" w:rsidRPr="0028717F">
        <w:rPr>
          <w:spacing w:val="1"/>
          <w:sz w:val="24"/>
          <w:szCs w:val="24"/>
        </w:rPr>
        <w:t xml:space="preserve"> </w:t>
      </w:r>
      <w:r w:rsidR="00FB46C1" w:rsidRPr="0028717F">
        <w:rPr>
          <w:sz w:val="24"/>
          <w:szCs w:val="24"/>
        </w:rPr>
        <w:t>образовательных</w:t>
      </w:r>
      <w:r w:rsidR="00FB46C1" w:rsidRPr="0028717F">
        <w:rPr>
          <w:spacing w:val="1"/>
          <w:sz w:val="24"/>
          <w:szCs w:val="24"/>
        </w:rPr>
        <w:t xml:space="preserve"> </w:t>
      </w:r>
      <w:r w:rsidR="00FB46C1" w:rsidRPr="0028717F">
        <w:rPr>
          <w:sz w:val="24"/>
          <w:szCs w:val="24"/>
        </w:rPr>
        <w:t>технологий при реализации ДООП «Я – Лидер!»</w:t>
      </w:r>
      <w:r w:rsidR="00FB46C1" w:rsidRPr="0028717F">
        <w:rPr>
          <w:spacing w:val="1"/>
          <w:sz w:val="24"/>
          <w:szCs w:val="24"/>
        </w:rPr>
        <w:t xml:space="preserve"> </w:t>
      </w:r>
      <w:r w:rsidR="00FB46C1" w:rsidRPr="0028717F">
        <w:rPr>
          <w:sz w:val="24"/>
          <w:szCs w:val="24"/>
        </w:rPr>
        <w:t>обусловлено географическим расположением населенных пунктов с общеобразовательными учреждениями (школами) в Курском муниципально</w:t>
      </w:r>
      <w:r>
        <w:rPr>
          <w:sz w:val="24"/>
          <w:szCs w:val="24"/>
        </w:rPr>
        <w:t>м округе.</w:t>
      </w:r>
      <w:r w:rsidR="000F0F22">
        <w:rPr>
          <w:sz w:val="24"/>
          <w:szCs w:val="24"/>
        </w:rPr>
        <w:t xml:space="preserve"> </w:t>
      </w:r>
      <w:r w:rsidR="00214983">
        <w:rPr>
          <w:sz w:val="24"/>
          <w:szCs w:val="24"/>
        </w:rPr>
        <w:t xml:space="preserve">В связи с тем, что </w:t>
      </w:r>
      <w:r w:rsidR="0013605E">
        <w:rPr>
          <w:sz w:val="24"/>
          <w:szCs w:val="24"/>
        </w:rPr>
        <w:t xml:space="preserve">округ, </w:t>
      </w:r>
      <w:r w:rsidR="007925CA">
        <w:rPr>
          <w:sz w:val="24"/>
          <w:szCs w:val="24"/>
        </w:rPr>
        <w:t>составляет</w:t>
      </w:r>
      <w:r w:rsidR="0013605E">
        <w:rPr>
          <w:sz w:val="24"/>
          <w:szCs w:val="24"/>
        </w:rPr>
        <w:t xml:space="preserve"> </w:t>
      </w:r>
      <w:r w:rsidR="000A6136">
        <w:rPr>
          <w:sz w:val="24"/>
          <w:szCs w:val="24"/>
        </w:rPr>
        <w:t>3694 квадрат</w:t>
      </w:r>
      <w:r w:rsidR="007925CA">
        <w:rPr>
          <w:sz w:val="24"/>
          <w:szCs w:val="24"/>
        </w:rPr>
        <w:t>ных километра и</w:t>
      </w:r>
      <w:r w:rsidR="000A6136">
        <w:rPr>
          <w:sz w:val="24"/>
          <w:szCs w:val="24"/>
        </w:rPr>
        <w:t xml:space="preserve"> разделен на 47 населенных пунктов</w:t>
      </w:r>
      <w:r w:rsidR="007925CA">
        <w:rPr>
          <w:sz w:val="24"/>
          <w:szCs w:val="24"/>
        </w:rPr>
        <w:t xml:space="preserve">, из которых </w:t>
      </w:r>
      <w:r w:rsidR="00BA3EF8">
        <w:rPr>
          <w:sz w:val="24"/>
          <w:szCs w:val="24"/>
        </w:rPr>
        <w:t xml:space="preserve"> 23</w:t>
      </w:r>
      <w:r w:rsidR="00611443">
        <w:rPr>
          <w:sz w:val="24"/>
          <w:szCs w:val="24"/>
        </w:rPr>
        <w:t>- это</w:t>
      </w:r>
      <w:r w:rsidR="007925CA">
        <w:rPr>
          <w:sz w:val="24"/>
          <w:szCs w:val="24"/>
        </w:rPr>
        <w:t xml:space="preserve"> сельские</w:t>
      </w:r>
      <w:r w:rsidR="00BA3EF8">
        <w:rPr>
          <w:sz w:val="24"/>
          <w:szCs w:val="24"/>
        </w:rPr>
        <w:t xml:space="preserve"> шко</w:t>
      </w:r>
      <w:r w:rsidR="007925CA">
        <w:rPr>
          <w:sz w:val="24"/>
          <w:szCs w:val="24"/>
        </w:rPr>
        <w:t>лы, обучающимся</w:t>
      </w:r>
      <w:r w:rsidR="0013605E">
        <w:rPr>
          <w:sz w:val="24"/>
          <w:szCs w:val="24"/>
        </w:rPr>
        <w:t xml:space="preserve"> п</w:t>
      </w:r>
      <w:r w:rsidR="00BA3EF8">
        <w:rPr>
          <w:sz w:val="24"/>
          <w:szCs w:val="24"/>
        </w:rPr>
        <w:t xml:space="preserve">осещать Центр дополнительного образования, находящийся в ст.Курской </w:t>
      </w:r>
      <w:r w:rsidR="00611443">
        <w:rPr>
          <w:sz w:val="24"/>
          <w:szCs w:val="24"/>
        </w:rPr>
        <w:t>2</w:t>
      </w:r>
      <w:r w:rsidR="00BA3EF8">
        <w:rPr>
          <w:sz w:val="24"/>
          <w:szCs w:val="24"/>
        </w:rPr>
        <w:t xml:space="preserve"> раза в неделю</w:t>
      </w:r>
      <w:r w:rsidR="00611443">
        <w:rPr>
          <w:sz w:val="24"/>
          <w:szCs w:val="24"/>
        </w:rPr>
        <w:t>,</w:t>
      </w:r>
      <w:r w:rsidR="00BA3EF8">
        <w:rPr>
          <w:sz w:val="24"/>
          <w:szCs w:val="24"/>
        </w:rPr>
        <w:t xml:space="preserve"> </w:t>
      </w:r>
      <w:r w:rsidR="00E7013C">
        <w:rPr>
          <w:sz w:val="24"/>
          <w:szCs w:val="24"/>
        </w:rPr>
        <w:t>д</w:t>
      </w:r>
      <w:r w:rsidR="00014B0B">
        <w:rPr>
          <w:sz w:val="24"/>
          <w:szCs w:val="24"/>
        </w:rPr>
        <w:t>остаточно проблематично</w:t>
      </w:r>
      <w:r w:rsidR="00667908">
        <w:rPr>
          <w:sz w:val="24"/>
          <w:szCs w:val="24"/>
        </w:rPr>
        <w:t>.</w:t>
      </w:r>
      <w:r w:rsidR="00014B0B">
        <w:rPr>
          <w:sz w:val="24"/>
          <w:szCs w:val="24"/>
        </w:rPr>
        <w:t xml:space="preserve"> Поэтому для реализации данной программы</w:t>
      </w:r>
      <w:r w:rsidR="00611443">
        <w:rPr>
          <w:sz w:val="24"/>
          <w:szCs w:val="24"/>
        </w:rPr>
        <w:t>,</w:t>
      </w:r>
      <w:r w:rsidR="00014B0B">
        <w:rPr>
          <w:sz w:val="24"/>
          <w:szCs w:val="24"/>
        </w:rPr>
        <w:t xml:space="preserve"> был выбран дистанционный формат обучения, который позволяет беспрепятственно собирать всех участников программы на одной </w:t>
      </w:r>
      <w:r w:rsidR="00014B0B">
        <w:rPr>
          <w:sz w:val="24"/>
          <w:szCs w:val="24"/>
          <w:lang w:val="en-US"/>
        </w:rPr>
        <w:t>online</w:t>
      </w:r>
      <w:r w:rsidR="00014B0B" w:rsidRPr="00014B0B">
        <w:rPr>
          <w:sz w:val="24"/>
          <w:szCs w:val="24"/>
        </w:rPr>
        <w:t>-</w:t>
      </w:r>
      <w:r w:rsidR="00611443">
        <w:rPr>
          <w:sz w:val="24"/>
          <w:szCs w:val="24"/>
        </w:rPr>
        <w:t>платформе, не</w:t>
      </w:r>
      <w:r w:rsidR="00014B0B">
        <w:rPr>
          <w:sz w:val="24"/>
          <w:szCs w:val="24"/>
        </w:rPr>
        <w:t>зависимо от места проживания. Кроме этого</w:t>
      </w:r>
      <w:r w:rsidR="00611443">
        <w:rPr>
          <w:sz w:val="24"/>
          <w:szCs w:val="24"/>
        </w:rPr>
        <w:t>,</w:t>
      </w:r>
      <w:r w:rsidR="00014B0B">
        <w:rPr>
          <w:sz w:val="24"/>
          <w:szCs w:val="24"/>
        </w:rPr>
        <w:t xml:space="preserve"> в </w:t>
      </w:r>
      <w:r w:rsidR="00667908" w:rsidRPr="0028717F">
        <w:rPr>
          <w:spacing w:val="1"/>
          <w:sz w:val="24"/>
        </w:rPr>
        <w:t>рамках программы пре</w:t>
      </w:r>
      <w:r w:rsidR="00667908">
        <w:rPr>
          <w:spacing w:val="1"/>
          <w:sz w:val="24"/>
        </w:rPr>
        <w:t>дусмотрены ежемесячные</w:t>
      </w:r>
      <w:r w:rsidR="00B23CE6" w:rsidRPr="00B23CE6">
        <w:rPr>
          <w:spacing w:val="1"/>
          <w:sz w:val="24"/>
        </w:rPr>
        <w:t xml:space="preserve"> </w:t>
      </w:r>
      <w:r w:rsidR="00B23CE6">
        <w:rPr>
          <w:spacing w:val="1"/>
          <w:sz w:val="24"/>
        </w:rPr>
        <w:t>очные</w:t>
      </w:r>
      <w:r w:rsidR="00667908">
        <w:rPr>
          <w:spacing w:val="1"/>
          <w:sz w:val="24"/>
        </w:rPr>
        <w:t xml:space="preserve"> </w:t>
      </w:r>
      <w:r w:rsidR="00667908" w:rsidRPr="0028717F">
        <w:rPr>
          <w:spacing w:val="1"/>
          <w:sz w:val="24"/>
        </w:rPr>
        <w:t>семинары</w:t>
      </w:r>
      <w:r w:rsidR="00667908">
        <w:rPr>
          <w:spacing w:val="1"/>
          <w:sz w:val="24"/>
        </w:rPr>
        <w:t xml:space="preserve"> - практикумы</w:t>
      </w:r>
      <w:r w:rsidR="00667908" w:rsidRPr="0028717F">
        <w:rPr>
          <w:spacing w:val="1"/>
          <w:sz w:val="24"/>
        </w:rPr>
        <w:t>, где обучающиеся могут применить получе</w:t>
      </w:r>
      <w:r w:rsidR="00667908">
        <w:rPr>
          <w:spacing w:val="1"/>
          <w:sz w:val="24"/>
        </w:rPr>
        <w:t xml:space="preserve">нные знания </w:t>
      </w:r>
      <w:r w:rsidR="00667908" w:rsidRPr="0028717F">
        <w:rPr>
          <w:spacing w:val="1"/>
          <w:sz w:val="24"/>
        </w:rPr>
        <w:t>и обменяться полезным опытом</w:t>
      </w:r>
      <w:r w:rsidR="00667908" w:rsidRPr="0028717F">
        <w:rPr>
          <w:spacing w:val="1"/>
          <w:sz w:val="24"/>
          <w:szCs w:val="24"/>
        </w:rPr>
        <w:t>.</w:t>
      </w:r>
    </w:p>
    <w:p w:rsidR="00FB46C1" w:rsidRPr="00C848C5" w:rsidRDefault="00FB46C1" w:rsidP="00984E01">
      <w:pPr>
        <w:spacing w:before="20" w:after="2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7F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качественного </w:t>
      </w:r>
      <w:r w:rsidR="0028717F" w:rsidRPr="0028717F">
        <w:rPr>
          <w:rFonts w:ascii="Times New Roman" w:hAnsi="Times New Roman" w:cs="Times New Roman"/>
          <w:sz w:val="24"/>
          <w:szCs w:val="24"/>
        </w:rPr>
        <w:t>и комфортного освоения программы</w:t>
      </w:r>
      <w:r w:rsidRPr="0028717F">
        <w:rPr>
          <w:rFonts w:ascii="Times New Roman" w:hAnsi="Times New Roman" w:cs="Times New Roman"/>
          <w:sz w:val="24"/>
          <w:szCs w:val="24"/>
        </w:rPr>
        <w:t>, был</w:t>
      </w:r>
      <w:r w:rsidR="0028717F" w:rsidRPr="0028717F">
        <w:rPr>
          <w:rFonts w:ascii="Times New Roman" w:hAnsi="Times New Roman" w:cs="Times New Roman"/>
          <w:sz w:val="24"/>
          <w:szCs w:val="24"/>
        </w:rPr>
        <w:t>и</w:t>
      </w:r>
      <w:r w:rsidR="0028717F">
        <w:rPr>
          <w:rFonts w:ascii="Times New Roman" w:hAnsi="Times New Roman" w:cs="Times New Roman"/>
          <w:sz w:val="24"/>
          <w:szCs w:val="24"/>
        </w:rPr>
        <w:t xml:space="preserve"> освоены некоторые </w:t>
      </w:r>
      <w:r w:rsidRPr="0028717F">
        <w:rPr>
          <w:rFonts w:ascii="Times New Roman" w:hAnsi="Times New Roman" w:cs="Times New Roman"/>
          <w:sz w:val="24"/>
          <w:szCs w:val="24"/>
        </w:rPr>
        <w:t xml:space="preserve">модели проведения </w:t>
      </w:r>
      <w:r w:rsidR="0028717F" w:rsidRPr="0028717F">
        <w:rPr>
          <w:rFonts w:ascii="Times New Roman" w:hAnsi="Times New Roman" w:cs="Times New Roman"/>
          <w:sz w:val="24"/>
          <w:szCs w:val="24"/>
        </w:rPr>
        <w:t xml:space="preserve">дистанционного обучения. Занятия проводятся </w:t>
      </w:r>
      <w:r w:rsidR="00B23CE6">
        <w:rPr>
          <w:rFonts w:ascii="Times New Roman" w:hAnsi="Times New Roman" w:cs="Times New Roman"/>
          <w:sz w:val="24"/>
          <w:szCs w:val="24"/>
        </w:rPr>
        <w:t xml:space="preserve">посредствам </w:t>
      </w:r>
      <w:r w:rsidR="0028717F" w:rsidRPr="0028717F">
        <w:rPr>
          <w:rFonts w:ascii="Times New Roman" w:hAnsi="Times New Roman" w:cs="Times New Roman"/>
          <w:sz w:val="24"/>
          <w:szCs w:val="24"/>
        </w:rPr>
        <w:t>видео-каналов связи GoogleMeet и Яндекс.Телемост</w:t>
      </w:r>
      <w:r w:rsidR="0028717F" w:rsidRPr="0028717F">
        <w:rPr>
          <w:rFonts w:ascii="Times New Roman" w:hAnsi="Times New Roman" w:cs="Times New Roman"/>
          <w:b/>
          <w:sz w:val="24"/>
          <w:szCs w:val="24"/>
        </w:rPr>
        <w:t>.</w:t>
      </w:r>
      <w:r w:rsidR="0028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17F">
        <w:rPr>
          <w:rFonts w:ascii="Times New Roman" w:hAnsi="Times New Roman" w:cs="Times New Roman"/>
          <w:sz w:val="24"/>
          <w:szCs w:val="24"/>
        </w:rPr>
        <w:t>Данные сервисы позволяют</w:t>
      </w:r>
      <w:r w:rsidR="00C16AA9">
        <w:rPr>
          <w:rFonts w:ascii="Times New Roman" w:hAnsi="Times New Roman" w:cs="Times New Roman"/>
          <w:sz w:val="24"/>
          <w:szCs w:val="24"/>
        </w:rPr>
        <w:t xml:space="preserve"> демонстрировать </w:t>
      </w:r>
      <w:r w:rsidR="0028717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C16AA9">
        <w:rPr>
          <w:rFonts w:ascii="Times New Roman" w:hAnsi="Times New Roman" w:cs="Times New Roman"/>
          <w:sz w:val="24"/>
          <w:szCs w:val="24"/>
        </w:rPr>
        <w:t>при помощи видео и презентаций</w:t>
      </w:r>
      <w:r w:rsidR="00B23CE6">
        <w:rPr>
          <w:rFonts w:ascii="Times New Roman" w:hAnsi="Times New Roman" w:cs="Times New Roman"/>
          <w:sz w:val="24"/>
          <w:szCs w:val="24"/>
        </w:rPr>
        <w:t>;</w:t>
      </w:r>
      <w:r w:rsidR="0028717F">
        <w:rPr>
          <w:rFonts w:ascii="Times New Roman" w:hAnsi="Times New Roman" w:cs="Times New Roman"/>
          <w:sz w:val="24"/>
          <w:szCs w:val="24"/>
        </w:rPr>
        <w:t xml:space="preserve"> видеть и слышать преподавателю учеников</w:t>
      </w:r>
      <w:r w:rsidR="003A4254">
        <w:rPr>
          <w:rFonts w:ascii="Times New Roman" w:hAnsi="Times New Roman" w:cs="Times New Roman"/>
          <w:sz w:val="24"/>
          <w:szCs w:val="24"/>
        </w:rPr>
        <w:t xml:space="preserve"> и поддерживать с ними контакт.</w:t>
      </w:r>
    </w:p>
    <w:p w:rsidR="000532CA" w:rsidRDefault="008F7531" w:rsidP="00984E01">
      <w:pPr>
        <w:spacing w:before="20" w:after="2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Занятия по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</w:t>
      </w:r>
      <w:r w:rsidR="00B23CE6">
        <w:rPr>
          <w:rFonts w:ascii="Times New Roman" w:hAnsi="Times New Roman" w:cs="Times New Roman"/>
          <w:sz w:val="24"/>
          <w:szCs w:val="24"/>
        </w:rPr>
        <w:t>ельной общеразвивающей программе</w:t>
      </w:r>
      <w:r w:rsidRPr="0028717F">
        <w:rPr>
          <w:rFonts w:ascii="Times New Roman" w:hAnsi="Times New Roman" w:cs="Times New Roman"/>
          <w:sz w:val="24"/>
          <w:szCs w:val="24"/>
        </w:rPr>
        <w:t xml:space="preserve"> «Я –Лидер!»</w:t>
      </w:r>
      <w:r>
        <w:rPr>
          <w:rFonts w:ascii="Times New Roman" w:hAnsi="Times New Roman" w:cs="Times New Roman"/>
          <w:sz w:val="24"/>
          <w:szCs w:val="24"/>
        </w:rPr>
        <w:t xml:space="preserve"> начинаются с ноября, после избрания президентов УСУ</w:t>
      </w:r>
      <w:r w:rsidR="00B23CE6">
        <w:rPr>
          <w:rFonts w:ascii="Times New Roman" w:hAnsi="Times New Roman" w:cs="Times New Roman"/>
          <w:sz w:val="24"/>
          <w:szCs w:val="24"/>
        </w:rPr>
        <w:t xml:space="preserve"> в школах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8C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C848C5">
        <w:rPr>
          <w:rFonts w:ascii="Times New Roman" w:hAnsi="Times New Roman" w:cs="Times New Roman"/>
          <w:sz w:val="24"/>
          <w:szCs w:val="24"/>
        </w:rPr>
        <w:t>включае</w:t>
      </w:r>
      <w:r w:rsidR="000F0F22">
        <w:rPr>
          <w:rFonts w:ascii="Times New Roman" w:hAnsi="Times New Roman" w:cs="Times New Roman"/>
          <w:sz w:val="24"/>
          <w:szCs w:val="24"/>
        </w:rPr>
        <w:t>т в себя обучение по семи разделам</w:t>
      </w:r>
      <w:r w:rsidR="00C848C5">
        <w:rPr>
          <w:rFonts w:ascii="Times New Roman" w:hAnsi="Times New Roman" w:cs="Times New Roman"/>
          <w:sz w:val="24"/>
          <w:szCs w:val="24"/>
        </w:rPr>
        <w:t>:</w:t>
      </w:r>
    </w:p>
    <w:p w:rsidR="000532CA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E24C1">
        <w:rPr>
          <w:rFonts w:ascii="Times New Roman" w:hAnsi="Times New Roman" w:cs="Times New Roman"/>
          <w:sz w:val="24"/>
          <w:szCs w:val="24"/>
        </w:rPr>
        <w:t>«Я – президент»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CA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E24C1">
        <w:rPr>
          <w:rFonts w:ascii="Times New Roman" w:hAnsi="Times New Roman" w:cs="Times New Roman"/>
          <w:sz w:val="24"/>
          <w:szCs w:val="24"/>
        </w:rPr>
        <w:t>«Я - режиссер»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2CA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E24C1">
        <w:rPr>
          <w:rFonts w:ascii="Times New Roman" w:hAnsi="Times New Roman" w:cs="Times New Roman"/>
          <w:sz w:val="24"/>
          <w:szCs w:val="24"/>
        </w:rPr>
        <w:t>«Я - наставник»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CA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E24C1">
        <w:rPr>
          <w:rFonts w:ascii="Times New Roman" w:hAnsi="Times New Roman" w:cs="Times New Roman"/>
          <w:sz w:val="24"/>
          <w:szCs w:val="24"/>
        </w:rPr>
        <w:t>«Я - лидер»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2CA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E24C1">
        <w:rPr>
          <w:rFonts w:ascii="Times New Roman" w:hAnsi="Times New Roman" w:cs="Times New Roman"/>
          <w:sz w:val="24"/>
          <w:szCs w:val="24"/>
        </w:rPr>
        <w:t>«Я - активист»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CA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E24C1">
        <w:rPr>
          <w:rFonts w:ascii="Times New Roman" w:hAnsi="Times New Roman" w:cs="Times New Roman"/>
          <w:sz w:val="24"/>
          <w:szCs w:val="24"/>
        </w:rPr>
        <w:t>«Я - патриот»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2CA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E24C1">
        <w:rPr>
          <w:rFonts w:ascii="Times New Roman" w:hAnsi="Times New Roman" w:cs="Times New Roman"/>
          <w:sz w:val="24"/>
          <w:szCs w:val="24"/>
        </w:rPr>
        <w:t>«Я - волонтер»</w:t>
      </w:r>
      <w:r w:rsidR="008F7531">
        <w:rPr>
          <w:rFonts w:ascii="Times New Roman" w:hAnsi="Times New Roman" w:cs="Times New Roman"/>
          <w:sz w:val="24"/>
          <w:szCs w:val="24"/>
        </w:rPr>
        <w:t>.</w:t>
      </w:r>
    </w:p>
    <w:p w:rsidR="006A478D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85113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8511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теоретическую, практическую части и итоговый семинар, на котором обучающиеся могут показать все свои знания</w:t>
      </w:r>
      <w:r w:rsidR="00851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навыки в определенной области. </w:t>
      </w:r>
      <w:r w:rsidR="00C16AA9">
        <w:rPr>
          <w:rFonts w:ascii="Times New Roman" w:hAnsi="Times New Roman" w:cs="Times New Roman"/>
          <w:sz w:val="24"/>
          <w:szCs w:val="24"/>
        </w:rPr>
        <w:t>Занятия по данной программе проходят самыми различными способами, включая проведение мастер-классов, игр, презентации проектов учащихся</w:t>
      </w:r>
      <w:r w:rsidR="00851139">
        <w:rPr>
          <w:rFonts w:ascii="Times New Roman" w:hAnsi="Times New Roman" w:cs="Times New Roman"/>
          <w:sz w:val="24"/>
          <w:szCs w:val="24"/>
        </w:rPr>
        <w:t>.</w:t>
      </w:r>
      <w:r w:rsidR="00C1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месяца, на основании итогового семинара</w:t>
      </w:r>
      <w:r w:rsidR="00851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78D">
        <w:rPr>
          <w:rFonts w:ascii="Times New Roman" w:hAnsi="Times New Roman" w:cs="Times New Roman"/>
          <w:sz w:val="24"/>
          <w:szCs w:val="24"/>
        </w:rPr>
        <w:t xml:space="preserve">достижения каждого ученика заносятся в индивидуальные карты, которые разработаны самими обучающимися. </w:t>
      </w:r>
      <w:r w:rsidR="006A478D">
        <w:rPr>
          <w:rFonts w:ascii="Times New Roman" w:hAnsi="Times New Roman"/>
          <w:sz w:val="24"/>
        </w:rPr>
        <w:t xml:space="preserve">В процессе разработки критериев </w:t>
      </w:r>
      <w:r w:rsidR="00851139">
        <w:rPr>
          <w:rFonts w:ascii="Times New Roman" w:hAnsi="Times New Roman"/>
          <w:sz w:val="24"/>
        </w:rPr>
        <w:t>само</w:t>
      </w:r>
      <w:r w:rsidR="006A478D">
        <w:rPr>
          <w:rFonts w:ascii="Times New Roman" w:hAnsi="Times New Roman"/>
          <w:sz w:val="24"/>
        </w:rPr>
        <w:t xml:space="preserve">оценивания учитывалось мнение детей при ответе на вопрос: «Какими качествами на Ваш взгляд, должен обладать лидер?». </w:t>
      </w:r>
    </w:p>
    <w:p w:rsidR="00180093" w:rsidRDefault="006A478D" w:rsidP="00984E01">
      <w:pPr>
        <w:spacing w:before="20" w:after="2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Кроме этого</w:t>
      </w:r>
      <w:r w:rsidR="0085113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обучение по данной программе позволяет обучающимся подготовиться в конкурсам «Лидер </w:t>
      </w:r>
      <w:r>
        <w:rPr>
          <w:rFonts w:ascii="Times New Roman" w:hAnsi="Times New Roman"/>
          <w:sz w:val="24"/>
          <w:lang w:val="en-US"/>
        </w:rPr>
        <w:t>XXI</w:t>
      </w:r>
      <w:r w:rsidRPr="006A47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века» и «Лига ораторов», явля</w:t>
      </w:r>
      <w:r w:rsidR="00724EF0">
        <w:rPr>
          <w:rFonts w:ascii="Times New Roman" w:hAnsi="Times New Roman"/>
          <w:sz w:val="24"/>
        </w:rPr>
        <w:t>ющимися</w:t>
      </w:r>
      <w:r>
        <w:rPr>
          <w:rFonts w:ascii="Times New Roman" w:hAnsi="Times New Roman"/>
          <w:sz w:val="24"/>
        </w:rPr>
        <w:t xml:space="preserve"> </w:t>
      </w:r>
      <w:r w:rsidR="00724EF0">
        <w:rPr>
          <w:rFonts w:ascii="Times New Roman" w:hAnsi="Times New Roman"/>
          <w:sz w:val="24"/>
        </w:rPr>
        <w:t>формами промежуто</w:t>
      </w:r>
      <w:r w:rsidR="00C16AA9">
        <w:rPr>
          <w:rFonts w:ascii="Times New Roman" w:hAnsi="Times New Roman"/>
          <w:sz w:val="24"/>
        </w:rPr>
        <w:t xml:space="preserve">чного контроля. При подготовке к </w:t>
      </w:r>
      <w:r w:rsidR="00851139">
        <w:rPr>
          <w:rFonts w:ascii="Times New Roman" w:hAnsi="Times New Roman"/>
          <w:sz w:val="24"/>
        </w:rPr>
        <w:t>таким</w:t>
      </w:r>
      <w:r w:rsidR="00724EF0">
        <w:rPr>
          <w:rFonts w:ascii="Times New Roman" w:hAnsi="Times New Roman"/>
          <w:sz w:val="24"/>
        </w:rPr>
        <w:t xml:space="preserve"> конкурсам требуются знания и навыки</w:t>
      </w:r>
      <w:r w:rsidR="00851139">
        <w:rPr>
          <w:rFonts w:ascii="Times New Roman" w:hAnsi="Times New Roman"/>
          <w:sz w:val="24"/>
        </w:rPr>
        <w:t>:</w:t>
      </w:r>
      <w:r w:rsidR="00724EF0">
        <w:rPr>
          <w:rFonts w:ascii="Times New Roman" w:hAnsi="Times New Roman"/>
          <w:sz w:val="24"/>
        </w:rPr>
        <w:t xml:space="preserve"> проектирования, правильног</w:t>
      </w:r>
      <w:r w:rsidR="00851139">
        <w:rPr>
          <w:rFonts w:ascii="Times New Roman" w:hAnsi="Times New Roman"/>
          <w:sz w:val="24"/>
        </w:rPr>
        <w:t>о поведения на сцене, ораторских способностей, сосредоточенности и умения</w:t>
      </w:r>
      <w:r w:rsidR="00724EF0">
        <w:rPr>
          <w:rFonts w:ascii="Times New Roman" w:hAnsi="Times New Roman"/>
          <w:sz w:val="24"/>
        </w:rPr>
        <w:t xml:space="preserve"> отстаивать свою точку зрения. Эти и многие другие критерии ребята </w:t>
      </w:r>
      <w:r w:rsidR="00851139">
        <w:rPr>
          <w:rFonts w:ascii="Times New Roman" w:hAnsi="Times New Roman"/>
          <w:sz w:val="24"/>
        </w:rPr>
        <w:t>«прокачивают»</w:t>
      </w:r>
      <w:r w:rsidR="00724EF0">
        <w:rPr>
          <w:rFonts w:ascii="Times New Roman" w:hAnsi="Times New Roman"/>
          <w:sz w:val="24"/>
        </w:rPr>
        <w:t>, обучаясь по ДООП «Я – Лидер!».</w:t>
      </w:r>
      <w:r w:rsidR="00180093" w:rsidRPr="0018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78D" w:rsidRPr="00984E01" w:rsidRDefault="00180093" w:rsidP="00984E01">
      <w:pPr>
        <w:spacing w:before="20" w:after="2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учащиеся получают практический опыт общения друг с другом, развивают организаторские, коммуникативные и оформительские навыки, знакомятся с основами социально-значимой проектной деятельности как на школьном, так и на районном уровнях, оценивают свои возможности и сопоставляют с интересами и профессиональными предпочтениями. Занятия по программе </w:t>
      </w:r>
      <w:r w:rsidRPr="00CE24C1">
        <w:rPr>
          <w:rFonts w:ascii="Times New Roman" w:eastAsia="Calibri" w:hAnsi="Times New Roman" w:cs="Times New Roman"/>
          <w:sz w:val="24"/>
          <w:szCs w:val="24"/>
        </w:rPr>
        <w:t>способствует приобщению к культурным ценностям и традициям как малой Родины, так и России в целом.</w:t>
      </w:r>
    </w:p>
    <w:p w:rsidR="00C16AA9" w:rsidRDefault="00C16AA9" w:rsidP="00984E01">
      <w:pPr>
        <w:shd w:val="clear" w:color="auto" w:fill="FFFFFF"/>
        <w:spacing w:before="20" w:after="20" w:line="240" w:lineRule="auto"/>
        <w:ind w:left="-14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по дополнительной общеобразовательной общеразвивающей программе</w:t>
      </w:r>
      <w:r w:rsidRPr="00C16AA9">
        <w:rPr>
          <w:rFonts w:ascii="Times New Roman" w:hAnsi="Times New Roman" w:cs="Times New Roman"/>
          <w:color w:val="000000"/>
          <w:sz w:val="24"/>
          <w:szCs w:val="24"/>
        </w:rPr>
        <w:t xml:space="preserve"> «Я –Лидер!»</w:t>
      </w:r>
      <w:r w:rsidR="006122A7">
        <w:rPr>
          <w:rFonts w:ascii="Times New Roman" w:hAnsi="Times New Roman" w:cs="Times New Roman"/>
          <w:color w:val="000000"/>
          <w:sz w:val="24"/>
          <w:szCs w:val="24"/>
        </w:rPr>
        <w:t xml:space="preserve"> за 2020-2021 учебный год,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 достигнуты следующие результаты:</w:t>
      </w:r>
    </w:p>
    <w:p w:rsidR="00C16AA9" w:rsidRDefault="006122A7" w:rsidP="00984E01">
      <w:pPr>
        <w:shd w:val="clear" w:color="auto" w:fill="FFFFFF"/>
        <w:spacing w:before="20" w:after="20" w:line="240" w:lineRule="auto"/>
        <w:ind w:left="-14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</w:t>
      </w:r>
      <w:r w:rsidR="00C1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B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этапе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краевого </w:t>
      </w:r>
      <w:r w:rsidR="00A41B82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C16AA9">
        <w:rPr>
          <w:rFonts w:ascii="Times New Roman" w:hAnsi="Times New Roman" w:cs="Times New Roman"/>
          <w:color w:val="000000"/>
          <w:sz w:val="24"/>
          <w:szCs w:val="24"/>
        </w:rPr>
        <w:t xml:space="preserve"> «Лидер </w:t>
      </w:r>
      <w:r w:rsidR="00C16AA9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века» приняли</w:t>
      </w:r>
      <w:r w:rsidR="00C16AA9">
        <w:rPr>
          <w:rFonts w:ascii="Times New Roman" w:hAnsi="Times New Roman" w:cs="Times New Roman"/>
          <w:color w:val="000000"/>
          <w:sz w:val="24"/>
          <w:szCs w:val="24"/>
        </w:rPr>
        <w:t xml:space="preserve"> участие </w:t>
      </w:r>
      <w:r w:rsidR="00A41B82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активистов</w:t>
      </w:r>
      <w:r w:rsidR="00A41B82">
        <w:rPr>
          <w:rFonts w:ascii="Times New Roman" w:hAnsi="Times New Roman" w:cs="Times New Roman"/>
          <w:color w:val="000000"/>
          <w:sz w:val="24"/>
          <w:szCs w:val="24"/>
        </w:rPr>
        <w:t>, практически со всех школ Курского округа. Победителями и призерами в двух во</w:t>
      </w:r>
      <w:r w:rsidR="00515A2F">
        <w:rPr>
          <w:rFonts w:ascii="Times New Roman" w:hAnsi="Times New Roman" w:cs="Times New Roman"/>
          <w:color w:val="000000"/>
          <w:sz w:val="24"/>
          <w:szCs w:val="24"/>
        </w:rPr>
        <w:t xml:space="preserve">зрастных категориях стали </w:t>
      </w:r>
      <w:r w:rsidR="00A41B8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 w:rsidR="00515A2F">
        <w:rPr>
          <w:rFonts w:ascii="Times New Roman" w:hAnsi="Times New Roman" w:cs="Times New Roman"/>
          <w:color w:val="000000"/>
          <w:sz w:val="24"/>
          <w:szCs w:val="24"/>
        </w:rPr>
        <w:t>еся по ДООП «Я – Лидер!», и</w:t>
      </w:r>
      <w:r w:rsidR="00A41B8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представляли Курский округ на </w:t>
      </w:r>
      <w:r w:rsidR="0045534B">
        <w:rPr>
          <w:rFonts w:ascii="Times New Roman" w:hAnsi="Times New Roman" w:cs="Times New Roman"/>
          <w:color w:val="000000"/>
          <w:sz w:val="24"/>
          <w:szCs w:val="24"/>
        </w:rPr>
        <w:t>регион</w:t>
      </w:r>
      <w:r w:rsidR="00515A2F">
        <w:rPr>
          <w:rFonts w:ascii="Times New Roman" w:hAnsi="Times New Roman" w:cs="Times New Roman"/>
          <w:color w:val="000000"/>
          <w:sz w:val="24"/>
          <w:szCs w:val="24"/>
        </w:rPr>
        <w:t xml:space="preserve">альном этапе конкурса, где </w:t>
      </w:r>
      <w:r w:rsidR="0045534B">
        <w:rPr>
          <w:rFonts w:ascii="Times New Roman" w:hAnsi="Times New Roman" w:cs="Times New Roman"/>
          <w:color w:val="000000"/>
          <w:sz w:val="24"/>
          <w:szCs w:val="24"/>
        </w:rPr>
        <w:t xml:space="preserve"> были отмечены и приглашены на другие краевые мероприятия;</w:t>
      </w:r>
    </w:p>
    <w:p w:rsidR="0045534B" w:rsidRDefault="0045534B" w:rsidP="00984E01">
      <w:pPr>
        <w:shd w:val="clear" w:color="auto" w:fill="FFFFFF"/>
        <w:spacing w:before="20" w:after="20" w:line="240" w:lineRule="auto"/>
        <w:ind w:left="-14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обучающиеся инициировали </w:t>
      </w:r>
      <w:r w:rsidR="009F68C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014C5E">
        <w:rPr>
          <w:rFonts w:ascii="Times New Roman" w:hAnsi="Times New Roman" w:cs="Times New Roman"/>
          <w:color w:val="000000"/>
          <w:sz w:val="24"/>
          <w:szCs w:val="24"/>
        </w:rPr>
        <w:t>в своих школах более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</w:t>
      </w:r>
      <w:r w:rsidR="00014C5E">
        <w:rPr>
          <w:rFonts w:ascii="Times New Roman" w:hAnsi="Times New Roman" w:cs="Times New Roman"/>
          <w:color w:val="000000"/>
          <w:sz w:val="24"/>
          <w:szCs w:val="24"/>
        </w:rPr>
        <w:t>всех видов воспитательной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о чем свидетельствуют статьи в социальных сетях</w:t>
      </w:r>
      <w:r w:rsidR="009F68C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534B" w:rsidRDefault="008F75E9" w:rsidP="00984E01">
      <w:pPr>
        <w:shd w:val="clear" w:color="auto" w:fill="FFFFFF"/>
        <w:spacing w:before="20" w:after="20" w:line="240" w:lineRule="auto"/>
        <w:ind w:left="-14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написано более 23</w:t>
      </w:r>
      <w:r w:rsidR="0045534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проектов разных направленностей, большая часть из которых были реализо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ваны при поддержке руководства </w:t>
      </w:r>
      <w:r w:rsidR="0045534B">
        <w:rPr>
          <w:rFonts w:ascii="Times New Roman" w:hAnsi="Times New Roman" w:cs="Times New Roman"/>
          <w:color w:val="000000"/>
          <w:sz w:val="24"/>
          <w:szCs w:val="24"/>
        </w:rPr>
        <w:t>школ и другими организациями.</w:t>
      </w:r>
    </w:p>
    <w:p w:rsidR="00CE3ED9" w:rsidRDefault="0045534B" w:rsidP="00984E01">
      <w:pPr>
        <w:shd w:val="clear" w:color="auto" w:fill="FFFFFF"/>
        <w:spacing w:before="20" w:after="20" w:line="240" w:lineRule="auto"/>
        <w:ind w:left="-14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смотря на то, что в 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>нынешнем учебном году прогр</w:t>
      </w:r>
      <w:r w:rsidR="008F75E9">
        <w:rPr>
          <w:rFonts w:ascii="Times New Roman" w:hAnsi="Times New Roman" w:cs="Times New Roman"/>
          <w:color w:val="000000"/>
          <w:sz w:val="24"/>
          <w:szCs w:val="24"/>
        </w:rPr>
        <w:t xml:space="preserve">амма реализуется первый месяц – уже имеются первые 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>результаты: по инициативе обучающихся</w:t>
      </w:r>
      <w:r w:rsidR="00B2508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была создана в социальной сети </w:t>
      </w:r>
      <w:r w:rsidR="00CE3ED9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Instagram</w:t>
      </w:r>
      <w:r w:rsidR="00B2508A">
        <w:rPr>
          <w:rFonts w:ascii="Times New Roman" w:hAnsi="Times New Roman" w:cs="Times New Roman"/>
          <w:color w:val="000000"/>
          <w:sz w:val="24"/>
          <w:szCs w:val="24"/>
        </w:rPr>
        <w:t xml:space="preserve"> страница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«Лидеры УСУ». Ведением, оформлением</w:t>
      </w:r>
      <w:r w:rsidR="00EB6FD1">
        <w:rPr>
          <w:rFonts w:ascii="Times New Roman" w:hAnsi="Times New Roman" w:cs="Times New Roman"/>
          <w:color w:val="000000"/>
          <w:sz w:val="24"/>
          <w:szCs w:val="24"/>
        </w:rPr>
        <w:t xml:space="preserve"> страницы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и написанием контента занимаются сами ребята. </w:t>
      </w:r>
    </w:p>
    <w:p w:rsidR="001F4439" w:rsidRDefault="001F4439" w:rsidP="00984E01">
      <w:pPr>
        <w:shd w:val="clear" w:color="auto" w:fill="FFFFFF"/>
        <w:spacing w:before="20" w:after="20" w:line="240" w:lineRule="auto"/>
        <w:ind w:left="-14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Выше описанные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дают возможность утверждать, что д</w:t>
      </w:r>
      <w:r w:rsidR="00CE3ED9" w:rsidRPr="00CE3ED9">
        <w:rPr>
          <w:rFonts w:ascii="Times New Roman" w:hAnsi="Times New Roman" w:cs="Times New Roman"/>
          <w:color w:val="000000"/>
          <w:sz w:val="24"/>
          <w:szCs w:val="24"/>
        </w:rPr>
        <w:t>ополнительная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общеразвивающая программа «Я </w:t>
      </w:r>
      <w:r w:rsidR="00CE3ED9" w:rsidRPr="00CE3ED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C7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ED9" w:rsidRPr="00CE3ED9">
        <w:rPr>
          <w:rFonts w:ascii="Times New Roman" w:hAnsi="Times New Roman" w:cs="Times New Roman"/>
          <w:color w:val="000000"/>
          <w:sz w:val="24"/>
          <w:szCs w:val="24"/>
        </w:rPr>
        <w:t>Лидер!»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успешной образовательной практикой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образования, так как она позволяет раскрыть в подро</w:t>
      </w:r>
      <w:r w:rsidR="0007158E">
        <w:rPr>
          <w:rFonts w:ascii="Times New Roman" w:hAnsi="Times New Roman" w:cs="Times New Roman"/>
          <w:color w:val="000000"/>
          <w:sz w:val="24"/>
          <w:szCs w:val="24"/>
        </w:rPr>
        <w:t>стке качества настоящего лидера</w:t>
      </w:r>
      <w:r w:rsidR="008F75E9">
        <w:rPr>
          <w:rFonts w:ascii="Times New Roman" w:hAnsi="Times New Roman" w:cs="Times New Roman"/>
          <w:color w:val="000000"/>
          <w:sz w:val="24"/>
          <w:szCs w:val="24"/>
        </w:rPr>
        <w:t xml:space="preserve"> с активной гражданской позицией,</w:t>
      </w:r>
      <w:r w:rsidR="00CE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58E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0715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помогает развивать творческий потенциал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интеллектуальные способности, с возможностью применения их в реальной жизни.</w:t>
      </w:r>
    </w:p>
    <w:p w:rsidR="00C848C5" w:rsidRPr="001F4439" w:rsidRDefault="00C848C5" w:rsidP="00984E01">
      <w:pPr>
        <w:spacing w:before="20" w:after="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C848C5" w:rsidRPr="001F4439" w:rsidSect="00724E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E6" w:rsidRDefault="00FD22E6" w:rsidP="007E29D3">
      <w:pPr>
        <w:spacing w:after="0" w:line="240" w:lineRule="auto"/>
      </w:pPr>
      <w:r>
        <w:separator/>
      </w:r>
    </w:p>
  </w:endnote>
  <w:endnote w:type="continuationSeparator" w:id="0">
    <w:p w:rsidR="00FD22E6" w:rsidRDefault="00FD22E6" w:rsidP="007E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E6" w:rsidRDefault="00FD22E6" w:rsidP="007E29D3">
      <w:pPr>
        <w:spacing w:after="0" w:line="240" w:lineRule="auto"/>
      </w:pPr>
      <w:r>
        <w:separator/>
      </w:r>
    </w:p>
  </w:footnote>
  <w:footnote w:type="continuationSeparator" w:id="0">
    <w:p w:rsidR="00FD22E6" w:rsidRDefault="00FD22E6" w:rsidP="007E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87E"/>
    <w:multiLevelType w:val="hybridMultilevel"/>
    <w:tmpl w:val="BD6EBD90"/>
    <w:lvl w:ilvl="0" w:tplc="C5BEA2D8">
      <w:numFmt w:val="bullet"/>
      <w:lvlText w:val="-"/>
      <w:lvlJc w:val="left"/>
      <w:pPr>
        <w:ind w:left="821" w:hanging="141"/>
      </w:pPr>
      <w:rPr>
        <w:rFonts w:hint="default"/>
        <w:w w:val="100"/>
        <w:lang w:val="ru-RU" w:eastAsia="en-US" w:bidi="ar-SA"/>
      </w:rPr>
    </w:lvl>
    <w:lvl w:ilvl="1" w:tplc="B00AF936">
      <w:numFmt w:val="bullet"/>
      <w:lvlText w:val="•"/>
      <w:lvlJc w:val="left"/>
      <w:pPr>
        <w:ind w:left="1796" w:hanging="141"/>
      </w:pPr>
      <w:rPr>
        <w:rFonts w:hint="default"/>
        <w:lang w:val="ru-RU" w:eastAsia="en-US" w:bidi="ar-SA"/>
      </w:rPr>
    </w:lvl>
    <w:lvl w:ilvl="2" w:tplc="40DA659A">
      <w:numFmt w:val="bullet"/>
      <w:lvlText w:val="•"/>
      <w:lvlJc w:val="left"/>
      <w:pPr>
        <w:ind w:left="2772" w:hanging="141"/>
      </w:pPr>
      <w:rPr>
        <w:rFonts w:hint="default"/>
        <w:lang w:val="ru-RU" w:eastAsia="en-US" w:bidi="ar-SA"/>
      </w:rPr>
    </w:lvl>
    <w:lvl w:ilvl="3" w:tplc="6514279E">
      <w:numFmt w:val="bullet"/>
      <w:lvlText w:val="•"/>
      <w:lvlJc w:val="left"/>
      <w:pPr>
        <w:ind w:left="3749" w:hanging="141"/>
      </w:pPr>
      <w:rPr>
        <w:rFonts w:hint="default"/>
        <w:lang w:val="ru-RU" w:eastAsia="en-US" w:bidi="ar-SA"/>
      </w:rPr>
    </w:lvl>
    <w:lvl w:ilvl="4" w:tplc="39945C70">
      <w:numFmt w:val="bullet"/>
      <w:lvlText w:val="•"/>
      <w:lvlJc w:val="left"/>
      <w:pPr>
        <w:ind w:left="4725" w:hanging="141"/>
      </w:pPr>
      <w:rPr>
        <w:rFonts w:hint="default"/>
        <w:lang w:val="ru-RU" w:eastAsia="en-US" w:bidi="ar-SA"/>
      </w:rPr>
    </w:lvl>
    <w:lvl w:ilvl="5" w:tplc="D0C84004">
      <w:numFmt w:val="bullet"/>
      <w:lvlText w:val="•"/>
      <w:lvlJc w:val="left"/>
      <w:pPr>
        <w:ind w:left="5702" w:hanging="141"/>
      </w:pPr>
      <w:rPr>
        <w:rFonts w:hint="default"/>
        <w:lang w:val="ru-RU" w:eastAsia="en-US" w:bidi="ar-SA"/>
      </w:rPr>
    </w:lvl>
    <w:lvl w:ilvl="6" w:tplc="594C1D9E">
      <w:numFmt w:val="bullet"/>
      <w:lvlText w:val="•"/>
      <w:lvlJc w:val="left"/>
      <w:pPr>
        <w:ind w:left="6678" w:hanging="141"/>
      </w:pPr>
      <w:rPr>
        <w:rFonts w:hint="default"/>
        <w:lang w:val="ru-RU" w:eastAsia="en-US" w:bidi="ar-SA"/>
      </w:rPr>
    </w:lvl>
    <w:lvl w:ilvl="7" w:tplc="A704E788">
      <w:numFmt w:val="bullet"/>
      <w:lvlText w:val="•"/>
      <w:lvlJc w:val="left"/>
      <w:pPr>
        <w:ind w:left="7655" w:hanging="141"/>
      </w:pPr>
      <w:rPr>
        <w:rFonts w:hint="default"/>
        <w:lang w:val="ru-RU" w:eastAsia="en-US" w:bidi="ar-SA"/>
      </w:rPr>
    </w:lvl>
    <w:lvl w:ilvl="8" w:tplc="D576BFCA">
      <w:numFmt w:val="bullet"/>
      <w:lvlText w:val="•"/>
      <w:lvlJc w:val="left"/>
      <w:pPr>
        <w:ind w:left="8631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1E"/>
    <w:rsid w:val="00014B0B"/>
    <w:rsid w:val="00014C5E"/>
    <w:rsid w:val="00040493"/>
    <w:rsid w:val="000532CA"/>
    <w:rsid w:val="0007158E"/>
    <w:rsid w:val="000A6136"/>
    <w:rsid w:val="000C0C4F"/>
    <w:rsid w:val="000F0F22"/>
    <w:rsid w:val="0013605E"/>
    <w:rsid w:val="00180093"/>
    <w:rsid w:val="001F4439"/>
    <w:rsid w:val="00214983"/>
    <w:rsid w:val="0028717F"/>
    <w:rsid w:val="002B6B1E"/>
    <w:rsid w:val="0032110C"/>
    <w:rsid w:val="003301B7"/>
    <w:rsid w:val="003A4254"/>
    <w:rsid w:val="00417F3D"/>
    <w:rsid w:val="0045534B"/>
    <w:rsid w:val="004730D4"/>
    <w:rsid w:val="00515A2F"/>
    <w:rsid w:val="0054321B"/>
    <w:rsid w:val="005D4294"/>
    <w:rsid w:val="00611443"/>
    <w:rsid w:val="006122A7"/>
    <w:rsid w:val="00633721"/>
    <w:rsid w:val="00667908"/>
    <w:rsid w:val="006A478D"/>
    <w:rsid w:val="00724EF0"/>
    <w:rsid w:val="00771733"/>
    <w:rsid w:val="007925CA"/>
    <w:rsid w:val="007C7C3A"/>
    <w:rsid w:val="007E29D3"/>
    <w:rsid w:val="0080299A"/>
    <w:rsid w:val="00851139"/>
    <w:rsid w:val="00872870"/>
    <w:rsid w:val="008F7531"/>
    <w:rsid w:val="008F75E9"/>
    <w:rsid w:val="0093006C"/>
    <w:rsid w:val="00984E01"/>
    <w:rsid w:val="009F167C"/>
    <w:rsid w:val="009F68CE"/>
    <w:rsid w:val="00A41B82"/>
    <w:rsid w:val="00A47EEA"/>
    <w:rsid w:val="00B23CE6"/>
    <w:rsid w:val="00B2508A"/>
    <w:rsid w:val="00B871C0"/>
    <w:rsid w:val="00B91202"/>
    <w:rsid w:val="00BA3EF8"/>
    <w:rsid w:val="00C16AA9"/>
    <w:rsid w:val="00C6387D"/>
    <w:rsid w:val="00C649E4"/>
    <w:rsid w:val="00C848C5"/>
    <w:rsid w:val="00CC3CD8"/>
    <w:rsid w:val="00CE3ED9"/>
    <w:rsid w:val="00E126C7"/>
    <w:rsid w:val="00E3459D"/>
    <w:rsid w:val="00E7013C"/>
    <w:rsid w:val="00E900CF"/>
    <w:rsid w:val="00E921DB"/>
    <w:rsid w:val="00EB6FD1"/>
    <w:rsid w:val="00F63A71"/>
    <w:rsid w:val="00FB46C1"/>
    <w:rsid w:val="00FC7822"/>
    <w:rsid w:val="00FD22E6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6B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6B1E"/>
    <w:pPr>
      <w:widowControl w:val="0"/>
      <w:autoSpaceDE w:val="0"/>
      <w:autoSpaceDN w:val="0"/>
      <w:spacing w:after="0" w:line="240" w:lineRule="auto"/>
      <w:ind w:left="821" w:hanging="36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7E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9D3"/>
  </w:style>
  <w:style w:type="paragraph" w:styleId="a8">
    <w:name w:val="footer"/>
    <w:basedOn w:val="a"/>
    <w:link w:val="a9"/>
    <w:uiPriority w:val="99"/>
    <w:semiHidden/>
    <w:unhideWhenUsed/>
    <w:rsid w:val="007E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9D3"/>
  </w:style>
  <w:style w:type="paragraph" w:styleId="aa">
    <w:name w:val="Normal (Web)"/>
    <w:basedOn w:val="a"/>
    <w:link w:val="ab"/>
    <w:uiPriority w:val="99"/>
    <w:unhideWhenUsed/>
    <w:rsid w:val="0041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41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F458-8141-4616-BA33-A7779C3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2021-12-04T22:14:00Z</dcterms:created>
  <dcterms:modified xsi:type="dcterms:W3CDTF">2021-12-06T16:58:00Z</dcterms:modified>
</cp:coreProperties>
</file>