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4961"/>
        <w:gridCol w:w="2126"/>
      </w:tblGrid>
      <w:tr w:rsidR="002B57F7" w:rsidRPr="000136C1" w:rsidTr="00FF0697">
        <w:tc>
          <w:tcPr>
            <w:tcW w:w="1129" w:type="dxa"/>
          </w:tcPr>
          <w:p w:rsidR="002B57F7" w:rsidRPr="000136C1" w:rsidRDefault="002B57F7" w:rsidP="004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2B57F7" w:rsidRPr="000136C1" w:rsidRDefault="002B57F7" w:rsidP="004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2B57F7" w:rsidRPr="000136C1" w:rsidRDefault="002B57F7" w:rsidP="004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126" w:type="dxa"/>
          </w:tcPr>
          <w:p w:rsidR="002B57F7" w:rsidRPr="000136C1" w:rsidRDefault="002B57F7" w:rsidP="004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2B57F7" w:rsidRPr="000136C1" w:rsidTr="00FF0697">
        <w:tc>
          <w:tcPr>
            <w:tcW w:w="1129" w:type="dxa"/>
          </w:tcPr>
          <w:p w:rsidR="002B57F7" w:rsidRPr="000136C1" w:rsidRDefault="00AE6DF6" w:rsidP="004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07.11 (перенос занятия с 2.11)</w:t>
            </w:r>
          </w:p>
        </w:tc>
        <w:tc>
          <w:tcPr>
            <w:tcW w:w="2552" w:type="dxa"/>
          </w:tcPr>
          <w:p w:rsidR="002B57F7" w:rsidRPr="000136C1" w:rsidRDefault="00AE6DF6" w:rsidP="000136C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окисления химических элементов.</w:t>
            </w:r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степени окисления химических элементов. Таблица элементов с постоянной степенью окисления. </w:t>
            </w:r>
          </w:p>
        </w:tc>
        <w:tc>
          <w:tcPr>
            <w:tcW w:w="4961" w:type="dxa"/>
          </w:tcPr>
          <w:p w:rsidR="000136C1" w:rsidRPr="000136C1" w:rsidRDefault="000136C1" w:rsidP="00AE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Тема: Степень окисления химических элементов. Теория</w:t>
            </w:r>
          </w:p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Время: 7 ноя 2020 05:30 PM Москва</w:t>
            </w:r>
          </w:p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https://us04web.zoom.us/j/74165808884?pwd=QnNqZTVKdUdZVHdla3V0ZitEZnJlQT09</w:t>
            </w:r>
          </w:p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741 6580 8884</w:t>
            </w:r>
          </w:p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Код доступа: e8kE9Q</w:t>
            </w:r>
          </w:p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F7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</w:t>
            </w: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gram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AE6DF6" w:rsidRPr="000136C1" w:rsidTr="00FF0697">
        <w:tc>
          <w:tcPr>
            <w:tcW w:w="1129" w:type="dxa"/>
          </w:tcPr>
          <w:p w:rsidR="00AE6DF6" w:rsidRPr="000136C1" w:rsidRDefault="00AE6DF6" w:rsidP="00AE6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2552" w:type="dxa"/>
          </w:tcPr>
          <w:p w:rsidR="00AE6DF6" w:rsidRPr="000136C1" w:rsidRDefault="00AE6DF6" w:rsidP="00AE6DF6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окисления химических элементов.</w:t>
            </w:r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>Решение заданий №4. Химический диктант.</w:t>
            </w:r>
          </w:p>
        </w:tc>
        <w:tc>
          <w:tcPr>
            <w:tcW w:w="4961" w:type="dxa"/>
          </w:tcPr>
          <w:p w:rsidR="000136C1" w:rsidRPr="000136C1" w:rsidRDefault="000136C1" w:rsidP="0001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Тема: Тема: Степень окисления химических элементов. Решение задания 4</w:t>
            </w: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Время: 9 ноя 2020 02:00 PM Москва</w:t>
            </w: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https://us04web.zoom.us/j/76788937673?pwd=eTdiT1J3S2hxUis0TUgrbGJUY3Y5Zz09</w:t>
            </w: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767 8893 7673</w:t>
            </w:r>
          </w:p>
          <w:p w:rsidR="00AE6DF6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Код доступа: vUE1GY</w:t>
            </w:r>
          </w:p>
          <w:p w:rsid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C1" w:rsidRPr="000136C1" w:rsidRDefault="000136C1" w:rsidP="000136C1">
            <w:pPr>
              <w:rPr>
                <w:rStyle w:val="a4"/>
                <w:rFonts w:ascii="Times New Roman" w:hAnsi="Times New Roman" w:cs="Times New Roman"/>
              </w:rPr>
            </w:pPr>
            <w:bookmarkStart w:id="0" w:name="_GoBack"/>
            <w:bookmarkEnd w:id="0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на сайте </w:t>
            </w:r>
            <w:r w:rsidRPr="000136C1">
              <w:rPr>
                <w:rStyle w:val="a4"/>
                <w:rFonts w:ascii="Times New Roman" w:hAnsi="Times New Roman" w:cs="Times New Roman"/>
              </w:rPr>
              <w:t xml:space="preserve">https://chem-oge.sdamgia.ru/test?filter=all&amp;extra_id=92 </w:t>
            </w:r>
          </w:p>
          <w:p w:rsidR="000136C1" w:rsidRPr="000136C1" w:rsidRDefault="000136C1" w:rsidP="00AE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DF6" w:rsidRPr="000136C1" w:rsidRDefault="000136C1" w:rsidP="00A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gram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DF6" w:rsidRPr="000136C1" w:rsidTr="00FF0697">
        <w:tc>
          <w:tcPr>
            <w:tcW w:w="1129" w:type="dxa"/>
          </w:tcPr>
          <w:p w:rsidR="00AE6DF6" w:rsidRPr="000136C1" w:rsidRDefault="00AE6DF6" w:rsidP="00A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552" w:type="dxa"/>
          </w:tcPr>
          <w:p w:rsidR="000136C1" w:rsidRPr="000136C1" w:rsidRDefault="00AE6DF6" w:rsidP="000136C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окисления химических элементов.</w:t>
            </w:r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0136C1" w:rsidRPr="000136C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реакции: определение окислителя и восстановителя. Игра «Вопрос-ответ»</w:t>
            </w:r>
          </w:p>
          <w:p w:rsidR="00AE6DF6" w:rsidRPr="000136C1" w:rsidRDefault="000136C1" w:rsidP="000136C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№16.</w:t>
            </w:r>
          </w:p>
        </w:tc>
        <w:tc>
          <w:tcPr>
            <w:tcW w:w="4961" w:type="dxa"/>
          </w:tcPr>
          <w:p w:rsidR="000136C1" w:rsidRPr="000136C1" w:rsidRDefault="000136C1" w:rsidP="00013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Тема: Тема: Степень окисления химических элементов. Решение задания 16</w:t>
            </w: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Время: 11 ноя 2020 02:00 PM Москва</w:t>
            </w: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https://us04web.zoom.us/j/74430357046?pwd=MzhIdGZQVWY0VjgxdUdBUW5XWVhpQT09</w:t>
            </w: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97" w:rsidRPr="00FF0697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744 3035 7046</w:t>
            </w:r>
          </w:p>
          <w:p w:rsidR="00AE6DF6" w:rsidRPr="000136C1" w:rsidRDefault="00FF0697" w:rsidP="00F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97">
              <w:rPr>
                <w:rFonts w:ascii="Times New Roman" w:hAnsi="Times New Roman" w:cs="Times New Roman"/>
                <w:sz w:val="24"/>
                <w:szCs w:val="24"/>
              </w:rPr>
              <w:t>Код доступа: f9bDkr</w:t>
            </w:r>
          </w:p>
        </w:tc>
        <w:tc>
          <w:tcPr>
            <w:tcW w:w="2126" w:type="dxa"/>
          </w:tcPr>
          <w:p w:rsidR="00AE6DF6" w:rsidRPr="000136C1" w:rsidRDefault="000136C1" w:rsidP="00A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gram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287D" w:rsidRDefault="0088287D"/>
    <w:sectPr w:rsidR="0088287D" w:rsidSect="00FF0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F7"/>
    <w:rsid w:val="000136C1"/>
    <w:rsid w:val="002B57F7"/>
    <w:rsid w:val="00507E20"/>
    <w:rsid w:val="0088287D"/>
    <w:rsid w:val="008B67FC"/>
    <w:rsid w:val="00905B53"/>
    <w:rsid w:val="00AE6DF6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6A81-9991-418B-9D6E-2B36C45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7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7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2020-11-05T17:22:00Z</dcterms:created>
  <dcterms:modified xsi:type="dcterms:W3CDTF">2020-11-05T17:22:00Z</dcterms:modified>
</cp:coreProperties>
</file>